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A8B0F" w14:textId="5051FB4E"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EB69F6">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20D0EB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EB69F6">
        <w:rPr>
          <w:rFonts w:ascii="ＭＳ 明朝" w:hAnsi="ＭＳ 明朝"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6C34B81D"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EB69F6">
        <w:rPr>
          <w:rFonts w:ascii="ＭＳ 明朝" w:hAnsi="ＭＳ 明朝"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8B01B7" w:rsidRDefault="003B3B9C">
      <w:pPr>
        <w:rPr>
          <w:rFonts w:ascii="ＭＳ 明朝" w:hAnsi="ＭＳ 明朝" w:cs="Times New Roman"/>
          <w:color w:val="auto"/>
          <w:spacing w:val="24"/>
        </w:rPr>
      </w:pPr>
    </w:p>
    <w:p w14:paraId="0F6745B8" w14:textId="0DE43D13" w:rsidR="003B3B9C" w:rsidRPr="008B01B7" w:rsidRDefault="00910D52">
      <w:pPr>
        <w:rPr>
          <w:rFonts w:ascii="ＭＳ 明朝" w:hAnsi="ＭＳ 明朝" w:cs="Times New Roman"/>
          <w:color w:val="auto"/>
          <w:spacing w:val="24"/>
        </w:rPr>
      </w:pPr>
      <w:r>
        <w:rPr>
          <w:rFonts w:ascii="ＭＳ 明朝" w:hAnsi="ＭＳ 明朝" w:hint="eastAsia"/>
          <w:color w:val="auto"/>
        </w:rPr>
        <w:t>建築主事等</w:t>
      </w:r>
      <w:r w:rsidR="00EB69F6">
        <w:rPr>
          <w:rFonts w:ascii="ＭＳ 明朝" w:hAnsi="ＭＳ 明朝" w:hint="eastAsia"/>
          <w:color w:val="auto"/>
        </w:rPr>
        <w:t xml:space="preserve">又は指定確認検査機関　　　　　　　</w:t>
      </w:r>
      <w:bookmarkStart w:id="0" w:name="_GoBack"/>
      <w:bookmarkEnd w:id="0"/>
      <w:r w:rsidR="003B3B9C" w:rsidRPr="008B01B7">
        <w:rPr>
          <w:rFonts w:ascii="ＭＳ 明朝" w:hAnsi="ＭＳ 明朝" w:hint="eastAsia"/>
          <w:color w:val="auto"/>
        </w:rPr>
        <w:t xml:space="preserve">　様</w:t>
      </w:r>
    </w:p>
    <w:p w14:paraId="07EA5719" w14:textId="77777777" w:rsidR="003B3B9C" w:rsidRPr="008B01B7" w:rsidRDefault="003B3B9C">
      <w:pPr>
        <w:jc w:val="right"/>
        <w:rPr>
          <w:rFonts w:ascii="ＭＳ 明朝" w:hAnsi="ＭＳ 明朝" w:cs="Times New Roman"/>
          <w:color w:val="auto"/>
          <w:spacing w:val="24"/>
        </w:rPr>
      </w:pPr>
      <w:r w:rsidRPr="008B01B7">
        <w:rPr>
          <w:rFonts w:ascii="ＭＳ 明朝" w:hAnsi="ＭＳ 明朝" w:hint="eastAsia"/>
          <w:color w:val="auto"/>
        </w:rPr>
        <w:t>第　　　　　　号</w:t>
      </w:r>
    </w:p>
    <w:p w14:paraId="441C16D9" w14:textId="77777777" w:rsidR="003B3B9C" w:rsidRPr="008B01B7" w:rsidRDefault="00EB2725">
      <w:pPr>
        <w:jc w:val="right"/>
        <w:rPr>
          <w:rFonts w:ascii="ＭＳ 明朝" w:hAnsi="ＭＳ 明朝" w:cs="Times New Roman"/>
          <w:color w:val="auto"/>
          <w:spacing w:val="24"/>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p w14:paraId="04A56897" w14:textId="77777777" w:rsidR="003B3B9C" w:rsidRPr="008B01B7" w:rsidRDefault="003B3B9C" w:rsidP="00273350">
      <w:pPr>
        <w:wordWrap w:val="0"/>
        <w:jc w:val="right"/>
        <w:rPr>
          <w:rFonts w:ascii="ＭＳ 明朝" w:hAnsi="ＭＳ 明朝" w:cs="Times New Roman"/>
          <w:color w:val="auto"/>
          <w:spacing w:val="24"/>
        </w:rPr>
      </w:pPr>
      <w:r w:rsidRPr="008B01B7">
        <w:rPr>
          <w:rFonts w:ascii="ＭＳ 明朝" w:hAnsi="ＭＳ 明朝" w:hint="eastAsia"/>
          <w:color w:val="auto"/>
        </w:rPr>
        <w:t xml:space="preserve">通知者官職　　　　　　　　　　</w:t>
      </w:r>
      <w:r w:rsidR="00273350">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25DF0736" w:rsidR="003B3B9C" w:rsidRPr="008B01B7" w:rsidRDefault="00EB69F6">
      <w:pPr>
        <w:rPr>
          <w:rFonts w:ascii="ＭＳ 明朝" w:hAnsi="ＭＳ 明朝" w:cs="Times New Roman"/>
          <w:color w:val="auto"/>
          <w:spacing w:val="24"/>
        </w:rPr>
      </w:pPr>
      <w:r>
        <w:rPr>
          <w:rFonts w:ascii="ＭＳ 明朝" w:hAnsi="ＭＳ 明朝" w:hint="eastAsia"/>
          <w:color w:val="auto"/>
        </w:rPr>
        <w:t>【計画を変更する工作物の直前の審査</w:t>
      </w:r>
      <w:r w:rsidR="003B3B9C" w:rsidRPr="008B01B7">
        <w:rPr>
          <w:rFonts w:ascii="ＭＳ 明朝" w:hAnsi="ＭＳ 明朝" w:hint="eastAsia"/>
          <w:color w:val="auto"/>
        </w:rPr>
        <w:t>】</w:t>
      </w:r>
    </w:p>
    <w:p w14:paraId="1D03EECB"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【確認済証番号】　　　　第　　　　　　号</w:t>
      </w:r>
    </w:p>
    <w:p w14:paraId="3AEC9E5D"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0DB9E674" w14:textId="77777777" w:rsidR="003B3B9C" w:rsidRPr="008B01B7"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8B01B7" w14:paraId="0E71D95D" w14:textId="77777777">
        <w:trPr>
          <w:trHeight w:val="277"/>
        </w:trPr>
        <w:tc>
          <w:tcPr>
            <w:tcW w:w="8941" w:type="dxa"/>
            <w:gridSpan w:val="3"/>
            <w:tcBorders>
              <w:top w:val="single" w:sz="4" w:space="0" w:color="000000"/>
              <w:left w:val="single" w:sz="4" w:space="0" w:color="000000"/>
              <w:bottom w:val="nil"/>
              <w:right w:val="single" w:sz="4" w:space="0" w:color="000000"/>
            </w:tcBorders>
          </w:tcPr>
          <w:p w14:paraId="2FCAB440"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※手数料欄</w:t>
            </w:r>
          </w:p>
        </w:tc>
      </w:tr>
      <w:tr w:rsidR="003B3B9C" w:rsidRPr="008B01B7" w14:paraId="082F7B83" w14:textId="77777777">
        <w:trPr>
          <w:trHeight w:val="275"/>
        </w:trPr>
        <w:tc>
          <w:tcPr>
            <w:tcW w:w="2203" w:type="dxa"/>
            <w:tcBorders>
              <w:top w:val="single" w:sz="4" w:space="0" w:color="000000"/>
              <w:left w:val="single" w:sz="4" w:space="0" w:color="000000"/>
              <w:bottom w:val="nil"/>
              <w:right w:val="single" w:sz="4" w:space="0" w:color="000000"/>
            </w:tcBorders>
          </w:tcPr>
          <w:p w14:paraId="40AC7DA8"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※受付欄</w:t>
            </w:r>
          </w:p>
        </w:tc>
        <w:tc>
          <w:tcPr>
            <w:tcW w:w="4535" w:type="dxa"/>
            <w:tcBorders>
              <w:top w:val="single" w:sz="4" w:space="0" w:color="000000"/>
              <w:left w:val="single" w:sz="4" w:space="0" w:color="000000"/>
              <w:bottom w:val="nil"/>
              <w:right w:val="single" w:sz="4" w:space="0" w:color="000000"/>
            </w:tcBorders>
          </w:tcPr>
          <w:p w14:paraId="345D6AB4"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7ED3389B"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※確認番号欄</w:t>
            </w:r>
          </w:p>
        </w:tc>
      </w:tr>
      <w:tr w:rsidR="003B3B9C" w:rsidRPr="008B01B7" w14:paraId="5A1B5A5E" w14:textId="77777777">
        <w:trPr>
          <w:trHeight w:val="260"/>
        </w:trPr>
        <w:tc>
          <w:tcPr>
            <w:tcW w:w="2203" w:type="dxa"/>
            <w:tcBorders>
              <w:top w:val="single" w:sz="4" w:space="0" w:color="000000"/>
              <w:left w:val="single" w:sz="4" w:space="0" w:color="000000"/>
              <w:bottom w:val="nil"/>
              <w:right w:val="single" w:sz="4" w:space="0" w:color="000000"/>
            </w:tcBorders>
          </w:tcPr>
          <w:p w14:paraId="20A204F8"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2A5504D"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B0641E9" w14:textId="77777777" w:rsidR="003B3B9C" w:rsidRPr="008B01B7" w:rsidRDefault="00EB2725">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8B01B7">
              <w:rPr>
                <w:rFonts w:ascii="ＭＳ 明朝" w:hAnsi="ＭＳ 明朝" w:hint="eastAsia"/>
                <w:color w:val="auto"/>
              </w:rPr>
              <w:t xml:space="preserve">　年　月　日</w:t>
            </w:r>
          </w:p>
        </w:tc>
      </w:tr>
      <w:tr w:rsidR="003B3B9C" w:rsidRPr="008B01B7" w14:paraId="413C0B21" w14:textId="77777777">
        <w:trPr>
          <w:trHeight w:val="259"/>
        </w:trPr>
        <w:tc>
          <w:tcPr>
            <w:tcW w:w="2203" w:type="dxa"/>
            <w:tcBorders>
              <w:top w:val="single" w:sz="4" w:space="0" w:color="000000"/>
              <w:left w:val="single" w:sz="4" w:space="0" w:color="000000"/>
              <w:bottom w:val="nil"/>
              <w:right w:val="single" w:sz="4" w:space="0" w:color="000000"/>
            </w:tcBorders>
          </w:tcPr>
          <w:p w14:paraId="6666A701"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c>
          <w:tcPr>
            <w:tcW w:w="4535" w:type="dxa"/>
            <w:vMerge/>
            <w:tcBorders>
              <w:top w:val="nil"/>
              <w:left w:val="single" w:sz="4" w:space="0" w:color="000000"/>
              <w:bottom w:val="nil"/>
              <w:right w:val="single" w:sz="4" w:space="0" w:color="000000"/>
            </w:tcBorders>
          </w:tcPr>
          <w:p w14:paraId="0B21CFEC"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B323C32"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第　　　　　　号</w:t>
            </w:r>
          </w:p>
        </w:tc>
      </w:tr>
      <w:tr w:rsidR="003B3B9C" w:rsidRPr="008B01B7" w14:paraId="14F2CC03" w14:textId="77777777">
        <w:trPr>
          <w:trHeight w:val="243"/>
        </w:trPr>
        <w:tc>
          <w:tcPr>
            <w:tcW w:w="2203" w:type="dxa"/>
            <w:tcBorders>
              <w:top w:val="single" w:sz="4" w:space="0" w:color="000000"/>
              <w:left w:val="single" w:sz="4" w:space="0" w:color="000000"/>
              <w:bottom w:val="single" w:sz="4" w:space="0" w:color="000000"/>
              <w:right w:val="single" w:sz="4" w:space="0" w:color="000000"/>
            </w:tcBorders>
          </w:tcPr>
          <w:p w14:paraId="3783B6F9"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530F3AF5" w14:textId="77777777" w:rsidR="003B3B9C" w:rsidRPr="008B01B7"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single" w:sz="4" w:space="0" w:color="000000"/>
              <w:right w:val="single" w:sz="4" w:space="0" w:color="000000"/>
            </w:tcBorders>
          </w:tcPr>
          <w:p w14:paraId="0A55B44E" w14:textId="77777777" w:rsidR="003B3B9C" w:rsidRPr="008B01B7" w:rsidRDefault="003B3B9C">
            <w:pPr>
              <w:suppressAutoHyphens/>
              <w:kinsoku w:val="0"/>
              <w:wordWrap w:val="0"/>
              <w:autoSpaceDE w:val="0"/>
              <w:autoSpaceDN w:val="0"/>
              <w:spacing w:line="360" w:lineRule="atLeast"/>
              <w:jc w:val="left"/>
              <w:rPr>
                <w:rFonts w:ascii="ＭＳ 明朝" w:hAnsi="ＭＳ 明朝" w:cs="Times New Roman"/>
                <w:color w:val="auto"/>
              </w:rPr>
            </w:pPr>
            <w:r w:rsidRPr="008B01B7">
              <w:rPr>
                <w:rFonts w:ascii="ＭＳ 明朝" w:hAnsi="ＭＳ 明朝" w:hint="eastAsia"/>
                <w:color w:val="auto"/>
              </w:rPr>
              <w:t>係員</w:t>
            </w:r>
            <w:r w:rsidR="00273350">
              <w:rPr>
                <w:rFonts w:ascii="ＭＳ 明朝" w:hAnsi="Century" w:hint="eastAsia"/>
                <w:color w:val="auto"/>
              </w:rPr>
              <w:t>氏名</w:t>
            </w:r>
          </w:p>
        </w:tc>
      </w:tr>
    </w:tbl>
    <w:p w14:paraId="418940FE" w14:textId="77777777" w:rsidR="003B3B9C" w:rsidRPr="008B01B7" w:rsidRDefault="003B3B9C">
      <w:pPr>
        <w:rPr>
          <w:rFonts w:ascii="ＭＳ 明朝" w:hAnsi="ＭＳ 明朝"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77777777" w:rsidR="008E5A32" w:rsidRPr="008B01B7" w:rsidRDefault="00EB69F6" w:rsidP="005E7019">
            <w:pPr>
              <w:pStyle w:val="a3"/>
              <w:wordWrap/>
              <w:spacing w:beforeLines="40" w:before="96" w:line="240" w:lineRule="exact"/>
              <w:rPr>
                <w:rFonts w:hAnsi="ＭＳ 明朝"/>
                <w:spacing w:val="0"/>
              </w:rPr>
            </w:pPr>
            <w:r>
              <w:rPr>
                <w:rFonts w:hAnsi="ＭＳ 明朝"/>
                <w:noProof/>
                <w:spacing w:val="0"/>
              </w:rPr>
              <w:pict w14:anchorId="023073C9">
                <v:line id="_x0000_s2050" style="position:absolute;left:0;text-align:left;z-index:251657728;mso-position-horizontal-relative:text;mso-position-vertical-relative:text" from="6.2pt,-.2pt" to="447.95pt,-.2pt"/>
              </w:pic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77777777"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p w14:paraId="6B0F3C9C" w14:textId="77777777"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月　　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鉄筋コンクリート造の柱、鉄柱、木柱その他これらに類するもの（旗ざお並びに架空電線路用並びに電気事業者及び卸供給事業者の保安通信設備用のものを除く。）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条の９第１項において準用する場合を含む。）適用を受けない規定並びに当該規定に適合しないこととなつた時期及び理由を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23F29" w14:textId="77777777" w:rsidR="00FD6871" w:rsidRDefault="00FD6871">
      <w:r>
        <w:separator/>
      </w:r>
    </w:p>
  </w:endnote>
  <w:endnote w:type="continuationSeparator" w:id="0">
    <w:p w14:paraId="5B2BC330" w14:textId="77777777" w:rsidR="00FD6871" w:rsidRDefault="00FD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69D05" w14:textId="77777777" w:rsidR="00FD6871" w:rsidRDefault="00FD6871">
      <w:r>
        <w:rPr>
          <w:rFonts w:ascii="ＭＳ 明朝" w:hAnsi="Century" w:cs="Times New Roman"/>
          <w:color w:val="auto"/>
          <w:sz w:val="2"/>
          <w:szCs w:val="2"/>
        </w:rPr>
        <w:continuationSeparator/>
      </w:r>
    </w:p>
  </w:footnote>
  <w:footnote w:type="continuationSeparator" w:id="0">
    <w:p w14:paraId="3C545C74" w14:textId="77777777" w:rsidR="00FD6871" w:rsidRDefault="00FD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561B5"/>
    <w:rsid w:val="0038114C"/>
    <w:rsid w:val="003B3B9C"/>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D20CA"/>
    <w:rsid w:val="007F0184"/>
    <w:rsid w:val="0081017F"/>
    <w:rsid w:val="008A21E8"/>
    <w:rsid w:val="008A59BD"/>
    <w:rsid w:val="008B01B7"/>
    <w:rsid w:val="008E5A32"/>
    <w:rsid w:val="008F5B23"/>
    <w:rsid w:val="00910D52"/>
    <w:rsid w:val="00947D22"/>
    <w:rsid w:val="0099539F"/>
    <w:rsid w:val="009B1E3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E121DD"/>
    <w:rsid w:val="00E31077"/>
    <w:rsid w:val="00EA64B3"/>
    <w:rsid w:val="00EB2725"/>
    <w:rsid w:val="00EB69F6"/>
    <w:rsid w:val="00EC465F"/>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495</Words>
  <Characters>2825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白崎 陽一</cp:lastModifiedBy>
  <cp:revision>3</cp:revision>
  <dcterms:created xsi:type="dcterms:W3CDTF">2024-03-13T06:44:00Z</dcterms:created>
  <dcterms:modified xsi:type="dcterms:W3CDTF">2024-11-08T07:05:00Z</dcterms:modified>
</cp:coreProperties>
</file>