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A548" w14:textId="77777777" w:rsidR="009E5001" w:rsidRDefault="00544E90" w:rsidP="00D44419">
      <w:pPr>
        <w:spacing w:line="480" w:lineRule="auto"/>
        <w:jc w:val="center"/>
        <w:rPr>
          <w:rFonts w:ascii="ＭＳ 明朝" w:eastAsia="ＭＳ 明朝" w:hAnsi="ＭＳ 明朝"/>
          <w:sz w:val="28"/>
          <w:szCs w:val="28"/>
        </w:rPr>
      </w:pPr>
      <w:r>
        <w:rPr>
          <w:rFonts w:ascii="ＭＳ 明朝" w:eastAsia="ＭＳ 明朝" w:hAnsi="ＭＳ 明朝" w:hint="eastAsia"/>
          <w:sz w:val="28"/>
          <w:szCs w:val="24"/>
        </w:rPr>
        <w:t>登録</w:t>
      </w:r>
      <w:r w:rsidR="00A865DB" w:rsidRPr="00A865DB">
        <w:rPr>
          <w:rFonts w:ascii="ＭＳ 明朝" w:eastAsia="ＭＳ 明朝" w:hAnsi="ＭＳ 明朝" w:hint="eastAsia"/>
          <w:sz w:val="28"/>
          <w:szCs w:val="24"/>
        </w:rPr>
        <w:t>家事支援事業者</w:t>
      </w:r>
      <w:r w:rsidR="0023493B" w:rsidRPr="00A865DB">
        <w:rPr>
          <w:rFonts w:ascii="ＭＳ 明朝" w:eastAsia="ＭＳ 明朝" w:hAnsi="ＭＳ 明朝" w:hint="eastAsia"/>
          <w:sz w:val="28"/>
          <w:szCs w:val="28"/>
        </w:rPr>
        <w:t>登録</w:t>
      </w:r>
      <w:r w:rsidR="00EA5A25" w:rsidRPr="00A865DB">
        <w:rPr>
          <w:rFonts w:ascii="ＭＳ 明朝" w:eastAsia="ＭＳ 明朝" w:hAnsi="ＭＳ 明朝" w:hint="eastAsia"/>
          <w:sz w:val="28"/>
          <w:szCs w:val="28"/>
        </w:rPr>
        <w:t>要件</w:t>
      </w:r>
      <w:r w:rsidR="0023493B" w:rsidRPr="00A865DB">
        <w:rPr>
          <w:rFonts w:ascii="ＭＳ 明朝" w:eastAsia="ＭＳ 明朝" w:hAnsi="ＭＳ 明朝" w:hint="eastAsia"/>
          <w:sz w:val="28"/>
          <w:szCs w:val="28"/>
        </w:rPr>
        <w:t>確認表</w:t>
      </w:r>
    </w:p>
    <w:p w14:paraId="28E58929" w14:textId="38EDFC3D" w:rsidR="00853B8D" w:rsidRPr="00E84D78" w:rsidRDefault="00BF626D" w:rsidP="00BF17B1">
      <w:pPr>
        <w:spacing w:line="360" w:lineRule="auto"/>
        <w:ind w:firstLineChars="100" w:firstLine="251"/>
        <w:rPr>
          <w:rFonts w:ascii="ＭＳ 明朝" w:eastAsia="ＭＳ 明朝" w:hAnsi="ＭＳ 明朝"/>
          <w:sz w:val="22"/>
        </w:rPr>
      </w:pPr>
      <w:r w:rsidRPr="00E84D78">
        <w:rPr>
          <w:rFonts w:ascii="ＭＳ 明朝" w:eastAsia="ＭＳ 明朝" w:hAnsi="ＭＳ 明朝" w:hint="eastAsia"/>
          <w:sz w:val="22"/>
        </w:rPr>
        <w:t>〈登録要件〉</w:t>
      </w:r>
      <w:r w:rsidR="007D7693" w:rsidRPr="00E84D78">
        <w:rPr>
          <w:rFonts w:ascii="ＭＳ 明朝" w:eastAsia="ＭＳ 明朝" w:hAnsi="ＭＳ 明朝" w:hint="eastAsia"/>
          <w:sz w:val="22"/>
        </w:rPr>
        <w:t>次の１～</w:t>
      </w:r>
      <w:r w:rsidR="00D44419">
        <w:rPr>
          <w:rFonts w:ascii="ＭＳ 明朝" w:eastAsia="ＭＳ 明朝" w:hAnsi="ＭＳ 明朝" w:hint="eastAsia"/>
          <w:sz w:val="22"/>
        </w:rPr>
        <w:t>３</w:t>
      </w:r>
      <w:r w:rsidR="007D7693" w:rsidRPr="00E84D78">
        <w:rPr>
          <w:rFonts w:ascii="ＭＳ 明朝" w:eastAsia="ＭＳ 明朝" w:hAnsi="ＭＳ 明朝" w:hint="eastAsia"/>
          <w:sz w:val="22"/>
        </w:rPr>
        <w:t>の要件のうち</w:t>
      </w:r>
      <w:r w:rsidRPr="00E84D78">
        <w:rPr>
          <w:rFonts w:ascii="ＭＳ 明朝" w:eastAsia="ＭＳ 明朝" w:hAnsi="ＭＳ 明朝" w:hint="eastAsia"/>
          <w:sz w:val="22"/>
        </w:rPr>
        <w:t>該当する</w:t>
      </w:r>
      <w:r w:rsidR="007D7693" w:rsidRPr="00E84D78">
        <w:rPr>
          <w:rFonts w:ascii="ＭＳ 明朝" w:eastAsia="ＭＳ 明朝" w:hAnsi="ＭＳ 明朝" w:hint="eastAsia"/>
          <w:sz w:val="22"/>
        </w:rPr>
        <w:t>もの</w:t>
      </w:r>
      <w:r w:rsidRPr="00E84D78">
        <w:rPr>
          <w:rFonts w:ascii="ＭＳ 明朝" w:eastAsia="ＭＳ 明朝" w:hAnsi="ＭＳ 明朝" w:hint="eastAsia"/>
          <w:sz w:val="22"/>
        </w:rPr>
        <w:t>に☑</w:t>
      </w:r>
    </w:p>
    <w:tbl>
      <w:tblPr>
        <w:tblStyle w:val="a4"/>
        <w:tblW w:w="9214" w:type="dxa"/>
        <w:tblInd w:w="26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2"/>
        <w:gridCol w:w="962"/>
        <w:gridCol w:w="3388"/>
        <w:gridCol w:w="1040"/>
        <w:gridCol w:w="2312"/>
        <w:gridCol w:w="980"/>
      </w:tblGrid>
      <w:tr w:rsidR="00BF626D" w14:paraId="52D09F94" w14:textId="77777777" w:rsidTr="00C44AFC">
        <w:trPr>
          <w:trHeight w:val="322"/>
        </w:trPr>
        <w:tc>
          <w:tcPr>
            <w:tcW w:w="532" w:type="dxa"/>
            <w:vAlign w:val="center"/>
          </w:tcPr>
          <w:p w14:paraId="08CBA0BF" w14:textId="77777777" w:rsidR="00BF626D" w:rsidRPr="00E84D78" w:rsidRDefault="00BF626D" w:rsidP="00A70421">
            <w:pPr>
              <w:ind w:rightChars="-100" w:right="-241"/>
              <w:jc w:val="left"/>
              <w:rPr>
                <w:rFonts w:ascii="ＭＳ 明朝" w:eastAsia="ＭＳ 明朝" w:hAnsi="ＭＳ 明朝"/>
                <w:sz w:val="22"/>
              </w:rPr>
            </w:pPr>
          </w:p>
        </w:tc>
        <w:tc>
          <w:tcPr>
            <w:tcW w:w="7702" w:type="dxa"/>
            <w:gridSpan w:val="4"/>
            <w:vAlign w:val="center"/>
          </w:tcPr>
          <w:p w14:paraId="06E2715E" w14:textId="77777777" w:rsidR="00BF626D" w:rsidRPr="00E84D78" w:rsidRDefault="00BF626D" w:rsidP="00F209FF">
            <w:pPr>
              <w:jc w:val="center"/>
              <w:rPr>
                <w:rFonts w:ascii="ＭＳ 明朝" w:eastAsia="ＭＳ 明朝" w:hAnsi="ＭＳ 明朝"/>
                <w:sz w:val="22"/>
              </w:rPr>
            </w:pPr>
            <w:r w:rsidRPr="00E84D78">
              <w:rPr>
                <w:rFonts w:ascii="ＭＳ 明朝" w:eastAsia="ＭＳ 明朝" w:hAnsi="ＭＳ 明朝" w:hint="eastAsia"/>
                <w:sz w:val="22"/>
              </w:rPr>
              <w:t xml:space="preserve">要　　</w:t>
            </w:r>
            <w:r w:rsidR="00233DE4" w:rsidRPr="00E84D78">
              <w:rPr>
                <w:rFonts w:ascii="ＭＳ 明朝" w:eastAsia="ＭＳ 明朝" w:hAnsi="ＭＳ 明朝" w:hint="eastAsia"/>
                <w:sz w:val="22"/>
              </w:rPr>
              <w:t xml:space="preserve">　　</w:t>
            </w:r>
            <w:r w:rsidRPr="00E84D78">
              <w:rPr>
                <w:rFonts w:ascii="ＭＳ 明朝" w:eastAsia="ＭＳ 明朝" w:hAnsi="ＭＳ 明朝" w:hint="eastAsia"/>
                <w:sz w:val="22"/>
              </w:rPr>
              <w:t>件</w:t>
            </w:r>
          </w:p>
        </w:tc>
        <w:tc>
          <w:tcPr>
            <w:tcW w:w="980" w:type="dxa"/>
            <w:vAlign w:val="center"/>
          </w:tcPr>
          <w:p w14:paraId="3823DC8B" w14:textId="77777777" w:rsidR="00BF626D" w:rsidRDefault="00BF626D" w:rsidP="00BF17B1">
            <w:pPr>
              <w:jc w:val="center"/>
              <w:rPr>
                <w:rFonts w:ascii="ＭＳ 明朝" w:eastAsia="ＭＳ 明朝" w:hAnsi="ＭＳ 明朝"/>
                <w:sz w:val="24"/>
                <w:szCs w:val="24"/>
              </w:rPr>
            </w:pPr>
            <w:r w:rsidRPr="00BF17B1">
              <w:rPr>
                <w:rFonts w:ascii="ＭＳ 明朝" w:eastAsia="ＭＳ 明朝" w:hAnsi="ＭＳ 明朝" w:hint="eastAsia"/>
                <w:w w:val="65"/>
                <w:kern w:val="0"/>
                <w:sz w:val="24"/>
                <w:szCs w:val="24"/>
                <w:fitText w:val="784" w:id="-1017337344"/>
              </w:rPr>
              <w:t>チェック</w:t>
            </w:r>
            <w:r w:rsidRPr="00BF17B1">
              <w:rPr>
                <w:rFonts w:ascii="ＭＳ 明朝" w:eastAsia="ＭＳ 明朝" w:hAnsi="ＭＳ 明朝" w:hint="eastAsia"/>
                <w:spacing w:val="2"/>
                <w:w w:val="65"/>
                <w:kern w:val="0"/>
                <w:sz w:val="24"/>
                <w:szCs w:val="24"/>
                <w:fitText w:val="784" w:id="-1017337344"/>
              </w:rPr>
              <w:t>欄</w:t>
            </w:r>
          </w:p>
        </w:tc>
      </w:tr>
      <w:tr w:rsidR="00BF626D" w14:paraId="246E3F4E" w14:textId="77777777" w:rsidTr="00D44419">
        <w:trPr>
          <w:trHeight w:val="2037"/>
        </w:trPr>
        <w:tc>
          <w:tcPr>
            <w:tcW w:w="532" w:type="dxa"/>
            <w:vAlign w:val="center"/>
          </w:tcPr>
          <w:p w14:paraId="2886DDDD" w14:textId="77777777" w:rsidR="00BF626D" w:rsidRPr="00E84D78" w:rsidRDefault="00BF626D" w:rsidP="003C6934">
            <w:pPr>
              <w:jc w:val="center"/>
              <w:rPr>
                <w:rFonts w:ascii="ＭＳ 明朝" w:eastAsia="ＭＳ 明朝" w:hAnsi="ＭＳ 明朝"/>
                <w:sz w:val="22"/>
              </w:rPr>
            </w:pPr>
            <w:r w:rsidRPr="00E84D78">
              <w:rPr>
                <w:rFonts w:ascii="ＭＳ 明朝" w:eastAsia="ＭＳ 明朝" w:hAnsi="ＭＳ 明朝" w:hint="eastAsia"/>
                <w:sz w:val="22"/>
              </w:rPr>
              <w:t>１</w:t>
            </w:r>
          </w:p>
        </w:tc>
        <w:tc>
          <w:tcPr>
            <w:tcW w:w="7702" w:type="dxa"/>
            <w:gridSpan w:val="4"/>
            <w:vAlign w:val="center"/>
          </w:tcPr>
          <w:p w14:paraId="58FA2CBE" w14:textId="77777777" w:rsidR="00BF626D" w:rsidRPr="00D44419" w:rsidRDefault="00BF626D" w:rsidP="003C6934">
            <w:pPr>
              <w:rPr>
                <w:rFonts w:ascii="ＭＳ 明朝" w:eastAsia="ＭＳ 明朝" w:hAnsi="ＭＳ 明朝"/>
                <w:sz w:val="22"/>
              </w:rPr>
            </w:pPr>
            <w:r w:rsidRPr="00D44419">
              <w:rPr>
                <w:rFonts w:ascii="ＭＳ 明朝" w:eastAsia="ＭＳ 明朝" w:hAnsi="ＭＳ 明朝" w:hint="eastAsia"/>
                <w:sz w:val="22"/>
              </w:rPr>
              <w:t>市内の利用対象者宅へ従業者を派遣し、次の家事支援サービスを提供することができる法人である。</w:t>
            </w:r>
          </w:p>
          <w:p w14:paraId="18172698" w14:textId="759B73EA" w:rsidR="00D44419" w:rsidRPr="00D44419" w:rsidRDefault="00D44419" w:rsidP="00D44419">
            <w:pPr>
              <w:spacing w:line="0" w:lineRule="atLeast"/>
              <w:rPr>
                <w:rFonts w:ascii="ＭＳ 明朝" w:eastAsia="ＭＳ 明朝" w:hAnsi="ＭＳ 明朝"/>
                <w:sz w:val="22"/>
              </w:rPr>
            </w:pPr>
            <w:r w:rsidRPr="00D44419">
              <w:rPr>
                <w:rFonts w:ascii="ＭＳ 明朝" w:eastAsia="ＭＳ 明朝" w:hAnsi="ＭＳ 明朝" w:hint="eastAsia"/>
                <w:sz w:val="22"/>
              </w:rPr>
              <w:t>ア　日常的な炊事</w:t>
            </w:r>
          </w:p>
          <w:p w14:paraId="4B30635E" w14:textId="07E3BABB" w:rsidR="00D44419" w:rsidRPr="00D44419" w:rsidRDefault="00D44419" w:rsidP="00D44419">
            <w:pPr>
              <w:spacing w:line="0" w:lineRule="atLeast"/>
              <w:rPr>
                <w:rFonts w:ascii="ＭＳ 明朝" w:eastAsia="ＭＳ 明朝" w:hAnsi="ＭＳ 明朝"/>
                <w:sz w:val="22"/>
              </w:rPr>
            </w:pPr>
            <w:r w:rsidRPr="00D44419">
              <w:rPr>
                <w:rFonts w:ascii="ＭＳ 明朝" w:eastAsia="ＭＳ 明朝" w:hAnsi="ＭＳ 明朝" w:hint="eastAsia"/>
                <w:sz w:val="22"/>
              </w:rPr>
              <w:t>イ　日常的な洗濯</w:t>
            </w:r>
          </w:p>
          <w:p w14:paraId="1A60F84C" w14:textId="467F4E8E" w:rsidR="00D44419" w:rsidRPr="00D44419" w:rsidRDefault="00D44419" w:rsidP="00D44419">
            <w:pPr>
              <w:spacing w:line="0" w:lineRule="atLeast"/>
              <w:rPr>
                <w:rFonts w:ascii="ＭＳ 明朝" w:eastAsia="ＭＳ 明朝" w:hAnsi="ＭＳ 明朝"/>
                <w:sz w:val="22"/>
              </w:rPr>
            </w:pPr>
            <w:r w:rsidRPr="00D44419">
              <w:rPr>
                <w:rFonts w:ascii="ＭＳ 明朝" w:eastAsia="ＭＳ 明朝" w:hAnsi="ＭＳ 明朝" w:hint="eastAsia"/>
                <w:sz w:val="22"/>
              </w:rPr>
              <w:t>ウ　日常的な掃除</w:t>
            </w:r>
          </w:p>
          <w:p w14:paraId="15224BB6" w14:textId="77777777" w:rsidR="00D44419" w:rsidRPr="00D44419" w:rsidRDefault="00D44419" w:rsidP="00D44419">
            <w:pPr>
              <w:spacing w:line="0" w:lineRule="atLeast"/>
              <w:rPr>
                <w:rFonts w:ascii="ＭＳ 明朝" w:eastAsia="ＭＳ 明朝" w:hAnsi="ＭＳ 明朝"/>
                <w:sz w:val="22"/>
              </w:rPr>
            </w:pPr>
            <w:r w:rsidRPr="00D44419">
              <w:rPr>
                <w:rFonts w:ascii="ＭＳ 明朝" w:eastAsia="ＭＳ 明朝" w:hAnsi="ＭＳ 明朝" w:hint="eastAsia"/>
                <w:sz w:val="22"/>
              </w:rPr>
              <w:t>エ　日常範囲の整理整頓</w:t>
            </w:r>
          </w:p>
          <w:p w14:paraId="42790692" w14:textId="5FBF3F43" w:rsidR="00BF626D" w:rsidRPr="00D44419" w:rsidRDefault="00D44419" w:rsidP="00D44419">
            <w:pPr>
              <w:spacing w:line="0" w:lineRule="atLeast"/>
              <w:rPr>
                <w:rFonts w:ascii="ＭＳ 明朝" w:eastAsia="ＭＳ 明朝" w:hAnsi="ＭＳ 明朝" w:hint="eastAsia"/>
                <w:sz w:val="22"/>
              </w:rPr>
            </w:pPr>
            <w:r w:rsidRPr="00D44419">
              <w:rPr>
                <w:rFonts w:ascii="ＭＳ 明朝" w:eastAsia="ＭＳ 明朝" w:hAnsi="ＭＳ 明朝" w:hint="eastAsia"/>
                <w:sz w:val="22"/>
              </w:rPr>
              <w:t>オ　買い物の代行</w:t>
            </w:r>
          </w:p>
        </w:tc>
        <w:tc>
          <w:tcPr>
            <w:tcW w:w="980" w:type="dxa"/>
            <w:vAlign w:val="center"/>
          </w:tcPr>
          <w:p w14:paraId="37FDF35E" w14:textId="77777777" w:rsidR="00BF626D" w:rsidRPr="00233DE4" w:rsidRDefault="00BF626D" w:rsidP="00BF626D">
            <w:pPr>
              <w:jc w:val="center"/>
              <w:rPr>
                <w:rFonts w:ascii="ＭＳ 明朝" w:eastAsia="ＭＳ 明朝" w:hAnsi="ＭＳ 明朝"/>
                <w:sz w:val="48"/>
                <w:szCs w:val="48"/>
              </w:rPr>
            </w:pPr>
            <w:r w:rsidRPr="00233DE4">
              <w:rPr>
                <w:rFonts w:ascii="ＭＳ 明朝" w:eastAsia="ＭＳ 明朝" w:hAnsi="ＭＳ 明朝" w:hint="eastAsia"/>
                <w:sz w:val="48"/>
                <w:szCs w:val="48"/>
              </w:rPr>
              <w:t>□</w:t>
            </w:r>
          </w:p>
        </w:tc>
      </w:tr>
      <w:tr w:rsidR="00BF626D" w14:paraId="2C4C6035" w14:textId="77777777" w:rsidTr="00C44AFC">
        <w:trPr>
          <w:trHeight w:val="780"/>
        </w:trPr>
        <w:tc>
          <w:tcPr>
            <w:tcW w:w="532" w:type="dxa"/>
            <w:vAlign w:val="center"/>
          </w:tcPr>
          <w:p w14:paraId="347F6B3A" w14:textId="77777777" w:rsidR="00BF626D" w:rsidRPr="00E84D78" w:rsidRDefault="00BF626D" w:rsidP="003C6934">
            <w:pPr>
              <w:spacing w:line="0" w:lineRule="atLeast"/>
              <w:jc w:val="center"/>
              <w:rPr>
                <w:rFonts w:ascii="ＭＳ 明朝" w:eastAsia="ＭＳ 明朝" w:hAnsi="ＭＳ 明朝"/>
                <w:sz w:val="22"/>
              </w:rPr>
            </w:pPr>
            <w:r w:rsidRPr="00E84D78">
              <w:rPr>
                <w:rFonts w:ascii="ＭＳ 明朝" w:eastAsia="ＭＳ 明朝" w:hAnsi="ＭＳ 明朝" w:hint="eastAsia"/>
                <w:sz w:val="22"/>
              </w:rPr>
              <w:t>２</w:t>
            </w:r>
          </w:p>
        </w:tc>
        <w:tc>
          <w:tcPr>
            <w:tcW w:w="7702" w:type="dxa"/>
            <w:gridSpan w:val="4"/>
            <w:vAlign w:val="center"/>
          </w:tcPr>
          <w:p w14:paraId="1EC6AFDC" w14:textId="3ECB45D3" w:rsidR="00D44419" w:rsidRPr="00D44419" w:rsidRDefault="00D44419" w:rsidP="00D44419">
            <w:pPr>
              <w:spacing w:line="0" w:lineRule="atLeast"/>
              <w:rPr>
                <w:rFonts w:ascii="ＭＳ 明朝" w:eastAsia="ＭＳ 明朝" w:hAnsi="ＭＳ 明朝" w:hint="eastAsia"/>
                <w:sz w:val="22"/>
              </w:rPr>
            </w:pPr>
            <w:r w:rsidRPr="00D44419">
              <w:rPr>
                <w:rFonts w:ascii="ＭＳ 明朝" w:eastAsia="ＭＳ 明朝" w:hAnsi="ＭＳ 明朝" w:hint="eastAsia"/>
                <w:sz w:val="22"/>
              </w:rPr>
              <w:t>以下の事業者基本要件をすべて満たす。</w:t>
            </w:r>
          </w:p>
          <w:p w14:paraId="720CCF29" w14:textId="174278A3"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ア　市内に事業所があり、家事支援等サービスを３年以上事業として実施した実績のある法人。</w:t>
            </w:r>
          </w:p>
          <w:p w14:paraId="707451E0" w14:textId="57B37567"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イ　地方自治法施行令（昭和</w:t>
            </w:r>
            <w:r w:rsidRPr="00D44419">
              <w:rPr>
                <w:rFonts w:ascii="ＭＳ 明朝" w:eastAsia="ＭＳ 明朝" w:hAnsi="ＭＳ 明朝"/>
                <w:sz w:val="22"/>
              </w:rPr>
              <w:t>22年政令第16号）第167条の４の規定に該当しないこと。</w:t>
            </w:r>
          </w:p>
          <w:p w14:paraId="3975F37D" w14:textId="77777777"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ウ　契約締結の日までにおいて四日市市建設工事等入札参加資格停止基準（平成</w:t>
            </w:r>
            <w:r w:rsidRPr="00D44419">
              <w:rPr>
                <w:rFonts w:ascii="ＭＳ 明朝" w:eastAsia="ＭＳ 明朝" w:hAnsi="ＭＳ 明朝"/>
                <w:sz w:val="22"/>
              </w:rPr>
              <w:t>21年６月１日施行）の規定による入札参加資格停止の措置を受けていないこと。</w:t>
            </w:r>
          </w:p>
          <w:p w14:paraId="7D0AD8A6" w14:textId="77777777"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エ　経営不振の状態（民事再生法（平成</w:t>
            </w:r>
            <w:r w:rsidRPr="00D44419">
              <w:rPr>
                <w:rFonts w:ascii="ＭＳ 明朝" w:eastAsia="ＭＳ 明朝" w:hAnsi="ＭＳ 明朝"/>
                <w:sz w:val="22"/>
              </w:rPr>
              <w:t>11年法律第225号））に基づく再生手続き開始の申し立て、会社更生法（昭和27年法律第127号）に基づく更生手続きがなされた状態にないこと。</w:t>
            </w:r>
          </w:p>
          <w:p w14:paraId="6E82E085" w14:textId="2A41F2CD"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オ　政治資金規正法（昭和</w:t>
            </w:r>
            <w:r w:rsidRPr="00D44419">
              <w:rPr>
                <w:rFonts w:ascii="ＭＳ 明朝" w:eastAsia="ＭＳ 明朝" w:hAnsi="ＭＳ 明朝"/>
                <w:sz w:val="22"/>
              </w:rPr>
              <w:t>23年法律第194号）第３条に規定する政治団体及びこ</w:t>
            </w:r>
            <w:r w:rsidRPr="00D44419">
              <w:rPr>
                <w:rFonts w:ascii="ＭＳ 明朝" w:eastAsia="ＭＳ 明朝" w:hAnsi="ＭＳ 明朝" w:hint="eastAsia"/>
                <w:sz w:val="22"/>
              </w:rPr>
              <w:t>れに類する団体でないこと。</w:t>
            </w:r>
          </w:p>
          <w:p w14:paraId="5B34512A" w14:textId="5294742D"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カ　宗教法人法（昭和</w:t>
            </w:r>
            <w:r w:rsidRPr="00D44419">
              <w:rPr>
                <w:rFonts w:ascii="ＭＳ 明朝" w:eastAsia="ＭＳ 明朝" w:hAnsi="ＭＳ 明朝"/>
                <w:sz w:val="22"/>
              </w:rPr>
              <w:t>26年法律第126号）第２条に規定する宗教団体及びこれに</w:t>
            </w:r>
            <w:r w:rsidRPr="00D44419">
              <w:rPr>
                <w:rFonts w:ascii="ＭＳ 明朝" w:eastAsia="ＭＳ 明朝" w:hAnsi="ＭＳ 明朝" w:hint="eastAsia"/>
                <w:sz w:val="22"/>
              </w:rPr>
              <w:t>類する団体でないこと。</w:t>
            </w:r>
          </w:p>
          <w:p w14:paraId="011AB0E6" w14:textId="77777777" w:rsidR="00D44419"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キ　参加者又は参加者の役員等（法人にあっては、非常勤を含む役員、支配人、支店長、営業所長及びその他これに類する地位にある者並びに経営に実質的に関与している者をいう。以下同じ。）が、「四日市市の締結する契約等からの暴力団等排除措置要綱（平成</w:t>
            </w:r>
            <w:r w:rsidRPr="00D44419">
              <w:rPr>
                <w:rFonts w:ascii="ＭＳ 明朝" w:eastAsia="ＭＳ 明朝" w:hAnsi="ＭＳ 明朝"/>
                <w:sz w:val="22"/>
              </w:rPr>
              <w:t>20年四日市市告示第28号。以下「暴力団等排除措置要綱」という。）」の第２条に規定する暴力団、暴力団関係者又は暴力団関係法人等でないこと。入札参加資格審査申請において、提出された書類の記載事項に虚偽がないこと。</w:t>
            </w:r>
          </w:p>
          <w:p w14:paraId="17416C63" w14:textId="78010599" w:rsidR="00BF626D" w:rsidRPr="00D44419" w:rsidRDefault="00D44419" w:rsidP="00D44419">
            <w:pPr>
              <w:spacing w:line="0" w:lineRule="atLeast"/>
              <w:ind w:left="251" w:hangingChars="100" w:hanging="251"/>
              <w:rPr>
                <w:rFonts w:ascii="ＭＳ 明朝" w:eastAsia="ＭＳ 明朝" w:hAnsi="ＭＳ 明朝"/>
                <w:sz w:val="22"/>
              </w:rPr>
            </w:pPr>
            <w:r w:rsidRPr="00D44419">
              <w:rPr>
                <w:rFonts w:ascii="ＭＳ 明朝" w:eastAsia="ＭＳ 明朝" w:hAnsi="ＭＳ 明朝" w:hint="eastAsia"/>
                <w:sz w:val="22"/>
              </w:rPr>
              <w:t>ク　四日市市税（同市税が課税されていない法人で市外に主たる事務所又は事業所を有するものにあっては、主たる事務所又は事業所の所在地の市町村税）、法人税、消費税及び地方消費税を滞納していないこと。</w:t>
            </w:r>
          </w:p>
        </w:tc>
        <w:tc>
          <w:tcPr>
            <w:tcW w:w="980" w:type="dxa"/>
            <w:vAlign w:val="center"/>
          </w:tcPr>
          <w:p w14:paraId="43E7BD0C" w14:textId="77777777" w:rsidR="00BF626D" w:rsidRPr="00233DE4" w:rsidRDefault="00BF626D" w:rsidP="00BF626D">
            <w:pPr>
              <w:spacing w:line="0" w:lineRule="atLeast"/>
              <w:jc w:val="center"/>
              <w:rPr>
                <w:rFonts w:ascii="ＭＳ 明朝" w:eastAsia="ＭＳ 明朝" w:hAnsi="ＭＳ 明朝"/>
                <w:sz w:val="48"/>
                <w:szCs w:val="48"/>
              </w:rPr>
            </w:pPr>
            <w:r w:rsidRPr="00233DE4">
              <w:rPr>
                <w:rFonts w:ascii="ＭＳ 明朝" w:eastAsia="ＭＳ 明朝" w:hAnsi="ＭＳ 明朝" w:hint="eastAsia"/>
                <w:sz w:val="48"/>
                <w:szCs w:val="48"/>
              </w:rPr>
              <w:t>□</w:t>
            </w:r>
          </w:p>
        </w:tc>
      </w:tr>
      <w:tr w:rsidR="00BF626D" w:rsidRPr="003C6934" w14:paraId="26FD7519" w14:textId="77777777" w:rsidTr="00C44AFC">
        <w:trPr>
          <w:trHeight w:val="696"/>
        </w:trPr>
        <w:tc>
          <w:tcPr>
            <w:tcW w:w="532" w:type="dxa"/>
            <w:vAlign w:val="center"/>
          </w:tcPr>
          <w:p w14:paraId="0913ABD9" w14:textId="77777777" w:rsidR="00BF626D" w:rsidRPr="00E84D78" w:rsidRDefault="00BF626D" w:rsidP="003C6934">
            <w:pPr>
              <w:jc w:val="center"/>
              <w:rPr>
                <w:rFonts w:ascii="ＭＳ 明朝" w:eastAsia="ＭＳ 明朝" w:hAnsi="ＭＳ 明朝"/>
                <w:sz w:val="22"/>
              </w:rPr>
            </w:pPr>
            <w:r w:rsidRPr="00E84D78">
              <w:rPr>
                <w:rFonts w:ascii="ＭＳ 明朝" w:eastAsia="ＭＳ 明朝" w:hAnsi="ＭＳ 明朝" w:hint="eastAsia"/>
                <w:sz w:val="22"/>
              </w:rPr>
              <w:t>３</w:t>
            </w:r>
          </w:p>
        </w:tc>
        <w:tc>
          <w:tcPr>
            <w:tcW w:w="7702" w:type="dxa"/>
            <w:gridSpan w:val="4"/>
            <w:vAlign w:val="center"/>
          </w:tcPr>
          <w:p w14:paraId="23135D6E" w14:textId="27A74D58" w:rsidR="00D44419" w:rsidRPr="00D44419" w:rsidRDefault="00D44419" w:rsidP="00D44419">
            <w:pPr>
              <w:rPr>
                <w:rFonts w:ascii="ＭＳ 明朝" w:eastAsia="ＭＳ 明朝" w:hAnsi="ＭＳ 明朝"/>
                <w:sz w:val="22"/>
              </w:rPr>
            </w:pPr>
            <w:r w:rsidRPr="00D44419">
              <w:rPr>
                <w:rFonts w:ascii="ＭＳ 明朝" w:eastAsia="ＭＳ 明朝" w:hAnsi="ＭＳ 明朝" w:hint="eastAsia"/>
                <w:sz w:val="22"/>
              </w:rPr>
              <w:t>以下の</w:t>
            </w:r>
            <w:r w:rsidRPr="00D44419">
              <w:rPr>
                <w:rFonts w:ascii="ＭＳ 明朝" w:eastAsia="ＭＳ 明朝" w:hAnsi="ＭＳ 明朝" w:hint="eastAsia"/>
                <w:sz w:val="22"/>
              </w:rPr>
              <w:t>運営・管理体制の要件</w:t>
            </w:r>
            <w:r w:rsidRPr="00D44419">
              <w:rPr>
                <w:rFonts w:ascii="ＭＳ 明朝" w:eastAsia="ＭＳ 明朝" w:hAnsi="ＭＳ 明朝" w:hint="eastAsia"/>
                <w:sz w:val="22"/>
              </w:rPr>
              <w:t>をすべて満たす。</w:t>
            </w:r>
          </w:p>
          <w:p w14:paraId="4932B989" w14:textId="6D885AE1" w:rsidR="00D44419" w:rsidRPr="00D44419" w:rsidRDefault="00D44419" w:rsidP="00D44419">
            <w:pPr>
              <w:rPr>
                <w:rFonts w:ascii="ＭＳ 明朝" w:eastAsia="ＭＳ 明朝" w:hAnsi="ＭＳ 明朝"/>
                <w:sz w:val="22"/>
              </w:rPr>
            </w:pPr>
            <w:r w:rsidRPr="00D44419">
              <w:rPr>
                <w:rFonts w:ascii="ＭＳ 明朝" w:eastAsia="ＭＳ 明朝" w:hAnsi="ＭＳ 明朝" w:hint="eastAsia"/>
                <w:sz w:val="22"/>
              </w:rPr>
              <w:t>ア　業務委託マニュアルに規定する訪問支援員を派遣できること</w:t>
            </w:r>
          </w:p>
          <w:p w14:paraId="3A0485D3" w14:textId="77777777" w:rsidR="00D44419" w:rsidRPr="00D44419" w:rsidRDefault="00D44419" w:rsidP="00D44419">
            <w:pPr>
              <w:rPr>
                <w:rFonts w:ascii="ＭＳ 明朝" w:eastAsia="ＭＳ 明朝" w:hAnsi="ＭＳ 明朝"/>
                <w:sz w:val="22"/>
              </w:rPr>
            </w:pPr>
            <w:r w:rsidRPr="00D44419">
              <w:rPr>
                <w:rFonts w:ascii="ＭＳ 明朝" w:eastAsia="ＭＳ 明朝" w:hAnsi="ＭＳ 明朝" w:hint="eastAsia"/>
                <w:sz w:val="22"/>
              </w:rPr>
              <w:t>イ　業務委託マニュアルに規定する指導員等を配置できること。</w:t>
            </w:r>
          </w:p>
          <w:p w14:paraId="5A8ECD50" w14:textId="7085CACF" w:rsidR="00D44419" w:rsidRPr="00D44419" w:rsidRDefault="00D44419" w:rsidP="00D44419">
            <w:pPr>
              <w:ind w:left="251" w:hangingChars="100" w:hanging="251"/>
              <w:rPr>
                <w:rFonts w:ascii="ＭＳ 明朝" w:eastAsia="ＭＳ 明朝" w:hAnsi="ＭＳ 明朝"/>
                <w:sz w:val="22"/>
              </w:rPr>
            </w:pPr>
            <w:r w:rsidRPr="00D44419">
              <w:rPr>
                <w:rFonts w:ascii="ＭＳ 明朝" w:eastAsia="ＭＳ 明朝" w:hAnsi="ＭＳ 明朝" w:hint="eastAsia"/>
                <w:sz w:val="22"/>
              </w:rPr>
              <w:t>ウ　個人情報を適切に管理するための規程があり、従業者に対して個人情報保護等に関する研修または指導等を実施していること。</w:t>
            </w:r>
          </w:p>
          <w:p w14:paraId="336751DA" w14:textId="58CC032A" w:rsidR="00D44419" w:rsidRPr="00D44419" w:rsidRDefault="00D44419" w:rsidP="00D44419">
            <w:pPr>
              <w:ind w:left="251" w:hangingChars="100" w:hanging="251"/>
              <w:rPr>
                <w:rFonts w:ascii="ＭＳ 明朝" w:eastAsia="ＭＳ 明朝" w:hAnsi="ＭＳ 明朝"/>
                <w:sz w:val="22"/>
              </w:rPr>
            </w:pPr>
            <w:r w:rsidRPr="00D44419">
              <w:rPr>
                <w:rFonts w:ascii="ＭＳ 明朝" w:eastAsia="ＭＳ 明朝" w:hAnsi="ＭＳ 明朝" w:hint="eastAsia"/>
                <w:sz w:val="22"/>
              </w:rPr>
              <w:t>エ　対象世帯からの苦情・相談の受付体制が整っている。また、緊急時に市と連携・調整を行うことができること。</w:t>
            </w:r>
          </w:p>
          <w:p w14:paraId="6D202520" w14:textId="77777777" w:rsidR="00D44419" w:rsidRDefault="00D44419" w:rsidP="00D44419">
            <w:pPr>
              <w:ind w:left="251" w:hangingChars="100" w:hanging="251"/>
              <w:rPr>
                <w:rFonts w:ascii="ＭＳ 明朝" w:eastAsia="ＭＳ 明朝" w:hAnsi="ＭＳ 明朝"/>
                <w:sz w:val="22"/>
              </w:rPr>
            </w:pPr>
            <w:r w:rsidRPr="00D44419">
              <w:rPr>
                <w:rFonts w:ascii="ＭＳ 明朝" w:eastAsia="ＭＳ 明朝" w:hAnsi="ＭＳ 明朝" w:hint="eastAsia"/>
                <w:sz w:val="22"/>
              </w:rPr>
              <w:lastRenderedPageBreak/>
              <w:t>オ　事故が発生の際には誠実に対処し、市との協議の応じること</w:t>
            </w:r>
            <w:r>
              <w:rPr>
                <w:rFonts w:ascii="ＭＳ 明朝" w:eastAsia="ＭＳ 明朝" w:hAnsi="ＭＳ 明朝" w:hint="eastAsia"/>
                <w:sz w:val="22"/>
              </w:rPr>
              <w:t>が</w:t>
            </w:r>
          </w:p>
          <w:p w14:paraId="52B44819" w14:textId="0B8D86FC" w:rsidR="00BF626D" w:rsidRPr="00D44419" w:rsidRDefault="00D44419" w:rsidP="00D44419">
            <w:pPr>
              <w:ind w:leftChars="100" w:left="241"/>
              <w:rPr>
                <w:rFonts w:ascii="ＭＳ 明朝" w:eastAsia="ＭＳ 明朝" w:hAnsi="ＭＳ 明朝"/>
                <w:sz w:val="22"/>
              </w:rPr>
            </w:pPr>
            <w:r w:rsidRPr="00D44419">
              <w:rPr>
                <w:rFonts w:ascii="ＭＳ 明朝" w:eastAsia="ＭＳ 明朝" w:hAnsi="ＭＳ 明朝" w:hint="eastAsia"/>
                <w:sz w:val="22"/>
              </w:rPr>
              <w:t>できる。また、対象世帯からの損害賠償請求を受けた場合に適切に対応できる体制を有し、法的対応を講じることができること。</w:t>
            </w:r>
          </w:p>
        </w:tc>
        <w:tc>
          <w:tcPr>
            <w:tcW w:w="980" w:type="dxa"/>
            <w:vAlign w:val="center"/>
          </w:tcPr>
          <w:p w14:paraId="693EBD9F" w14:textId="77777777" w:rsidR="00BF626D" w:rsidRPr="00233DE4" w:rsidRDefault="00BF626D" w:rsidP="00BF626D">
            <w:pPr>
              <w:jc w:val="center"/>
              <w:rPr>
                <w:rFonts w:ascii="ＭＳ 明朝" w:eastAsia="ＭＳ 明朝" w:hAnsi="ＭＳ 明朝"/>
                <w:sz w:val="48"/>
                <w:szCs w:val="48"/>
              </w:rPr>
            </w:pPr>
            <w:r w:rsidRPr="00233DE4">
              <w:rPr>
                <w:rFonts w:ascii="ＭＳ 明朝" w:eastAsia="ＭＳ 明朝" w:hAnsi="ＭＳ 明朝" w:hint="eastAsia"/>
                <w:sz w:val="48"/>
                <w:szCs w:val="48"/>
              </w:rPr>
              <w:lastRenderedPageBreak/>
              <w:t>□</w:t>
            </w:r>
          </w:p>
        </w:tc>
      </w:tr>
      <w:tr w:rsidR="00C44AFC" w14:paraId="64703B58" w14:textId="77777777" w:rsidTr="00C44AFC">
        <w:trPr>
          <w:trHeight w:val="638"/>
        </w:trPr>
        <w:tc>
          <w:tcPr>
            <w:tcW w:w="1494" w:type="dxa"/>
            <w:gridSpan w:val="2"/>
            <w:tcBorders>
              <w:top w:val="single" w:sz="12" w:space="0" w:color="auto"/>
              <w:bottom w:val="single" w:sz="12" w:space="0" w:color="auto"/>
            </w:tcBorders>
            <w:vAlign w:val="center"/>
          </w:tcPr>
          <w:p w14:paraId="52BE9275" w14:textId="77777777" w:rsidR="00C44AFC" w:rsidRPr="00E84D78" w:rsidRDefault="00C44AFC" w:rsidP="00C44AFC">
            <w:pPr>
              <w:jc w:val="center"/>
              <w:rPr>
                <w:rFonts w:ascii="ＭＳ 明朝" w:eastAsia="ＭＳ 明朝" w:hAnsi="ＭＳ 明朝"/>
                <w:sz w:val="22"/>
              </w:rPr>
            </w:pPr>
            <w:r>
              <w:rPr>
                <w:rFonts w:ascii="ＭＳ 明朝" w:eastAsia="ＭＳ 明朝" w:hAnsi="ＭＳ 明朝" w:hint="eastAsia"/>
                <w:sz w:val="22"/>
              </w:rPr>
              <w:t>担当者名</w:t>
            </w:r>
          </w:p>
        </w:tc>
        <w:tc>
          <w:tcPr>
            <w:tcW w:w="3388" w:type="dxa"/>
            <w:tcBorders>
              <w:top w:val="single" w:sz="12" w:space="0" w:color="auto"/>
              <w:bottom w:val="single" w:sz="12" w:space="0" w:color="auto"/>
            </w:tcBorders>
            <w:vAlign w:val="center"/>
          </w:tcPr>
          <w:p w14:paraId="74056D17" w14:textId="77777777" w:rsidR="00C44AFC" w:rsidRPr="00E84D78" w:rsidRDefault="00C44AFC" w:rsidP="00641782">
            <w:pPr>
              <w:rPr>
                <w:rFonts w:ascii="ＭＳ 明朝" w:eastAsia="ＭＳ 明朝" w:hAnsi="ＭＳ 明朝"/>
                <w:sz w:val="22"/>
              </w:rPr>
            </w:pPr>
          </w:p>
        </w:tc>
        <w:tc>
          <w:tcPr>
            <w:tcW w:w="1040" w:type="dxa"/>
            <w:tcBorders>
              <w:top w:val="single" w:sz="12" w:space="0" w:color="auto"/>
              <w:bottom w:val="single" w:sz="12" w:space="0" w:color="auto"/>
            </w:tcBorders>
            <w:vAlign w:val="center"/>
          </w:tcPr>
          <w:p w14:paraId="0F36FC5A" w14:textId="77777777" w:rsidR="00C44AFC" w:rsidRPr="00E84D78" w:rsidRDefault="00C44AFC" w:rsidP="00C44AFC">
            <w:pPr>
              <w:jc w:val="center"/>
              <w:rPr>
                <w:rFonts w:ascii="ＭＳ 明朝" w:eastAsia="ＭＳ 明朝" w:hAnsi="ＭＳ 明朝"/>
                <w:sz w:val="22"/>
              </w:rPr>
            </w:pPr>
            <w:r>
              <w:rPr>
                <w:rFonts w:ascii="ＭＳ 明朝" w:eastAsia="ＭＳ 明朝" w:hAnsi="ＭＳ 明朝" w:hint="eastAsia"/>
                <w:sz w:val="22"/>
              </w:rPr>
              <w:t>連絡先</w:t>
            </w:r>
          </w:p>
        </w:tc>
        <w:tc>
          <w:tcPr>
            <w:tcW w:w="3292" w:type="dxa"/>
            <w:gridSpan w:val="2"/>
            <w:tcBorders>
              <w:top w:val="single" w:sz="12" w:space="0" w:color="auto"/>
              <w:bottom w:val="single" w:sz="12" w:space="0" w:color="auto"/>
            </w:tcBorders>
            <w:vAlign w:val="center"/>
          </w:tcPr>
          <w:p w14:paraId="4B7BB8E0" w14:textId="77777777" w:rsidR="00C44AFC" w:rsidRPr="00233DE4" w:rsidRDefault="00C44AFC" w:rsidP="00BF626D">
            <w:pPr>
              <w:jc w:val="center"/>
              <w:rPr>
                <w:rFonts w:ascii="ＭＳ 明朝" w:eastAsia="ＭＳ 明朝" w:hAnsi="ＭＳ 明朝"/>
                <w:sz w:val="48"/>
                <w:szCs w:val="48"/>
              </w:rPr>
            </w:pPr>
          </w:p>
        </w:tc>
      </w:tr>
    </w:tbl>
    <w:p w14:paraId="40A1943B" w14:textId="77777777" w:rsidR="00853B8D" w:rsidRPr="00E84D78" w:rsidRDefault="00CB4BDC" w:rsidP="00C44AFC">
      <w:pPr>
        <w:spacing w:line="480" w:lineRule="auto"/>
        <w:rPr>
          <w:rFonts w:ascii="ＭＳ 明朝" w:eastAsia="ＭＳ 明朝" w:hAnsi="ＭＳ 明朝"/>
          <w:sz w:val="22"/>
        </w:rPr>
      </w:pPr>
      <w:r>
        <w:rPr>
          <w:rFonts w:ascii="ＭＳ 明朝" w:eastAsia="ＭＳ 明朝" w:hAnsi="ＭＳ 明朝" w:hint="eastAsia"/>
          <w:sz w:val="24"/>
          <w:szCs w:val="24"/>
        </w:rPr>
        <w:t xml:space="preserve">  </w:t>
      </w:r>
      <w:r w:rsidRPr="00E84D78">
        <w:rPr>
          <w:rFonts w:ascii="ＭＳ 明朝" w:eastAsia="ＭＳ 明朝" w:hAnsi="ＭＳ 明朝" w:hint="eastAsia"/>
          <w:sz w:val="22"/>
        </w:rPr>
        <w:t xml:space="preserve"> 上記の記載内容に相違ありません。</w:t>
      </w:r>
    </w:p>
    <w:p w14:paraId="11C07F8A" w14:textId="77777777" w:rsidR="00CB4BDC" w:rsidRPr="00E84D78" w:rsidRDefault="00CB4BDC" w:rsidP="00A63A34">
      <w:pPr>
        <w:rPr>
          <w:rFonts w:ascii="ＭＳ 明朝" w:eastAsia="ＭＳ 明朝" w:hAnsi="ＭＳ 明朝"/>
          <w:sz w:val="22"/>
        </w:rPr>
      </w:pPr>
    </w:p>
    <w:p w14:paraId="20E99E63" w14:textId="77777777" w:rsidR="0008428E" w:rsidRPr="00E84D78" w:rsidRDefault="00CB4BDC" w:rsidP="0008428E">
      <w:pPr>
        <w:ind w:firstLineChars="1200" w:firstLine="3011"/>
        <w:rPr>
          <w:rFonts w:ascii="ＭＳ 明朝" w:eastAsia="ＭＳ 明朝" w:hAnsi="ＭＳ 明朝"/>
          <w:sz w:val="22"/>
        </w:rPr>
      </w:pPr>
      <w:r w:rsidRPr="00E84D78">
        <w:rPr>
          <w:rFonts w:ascii="ＭＳ 明朝" w:eastAsia="ＭＳ 明朝" w:hAnsi="ＭＳ 明朝" w:hint="eastAsia"/>
          <w:sz w:val="22"/>
        </w:rPr>
        <w:t>（</w:t>
      </w:r>
      <w:r w:rsidRPr="00E84D78">
        <w:rPr>
          <w:rFonts w:ascii="ＭＳ 明朝" w:eastAsia="ＭＳ 明朝" w:hAnsi="ＭＳ 明朝" w:hint="eastAsia"/>
          <w:spacing w:val="23"/>
          <w:kern w:val="0"/>
          <w:sz w:val="22"/>
          <w:fitText w:val="1285" w:id="-1022698239"/>
        </w:rPr>
        <w:t>提出年月</w:t>
      </w:r>
      <w:r w:rsidRPr="00E84D78">
        <w:rPr>
          <w:rFonts w:ascii="ＭＳ 明朝" w:eastAsia="ＭＳ 明朝" w:hAnsi="ＭＳ 明朝" w:hint="eastAsia"/>
          <w:spacing w:val="1"/>
          <w:kern w:val="0"/>
          <w:sz w:val="22"/>
          <w:fitText w:val="1285" w:id="-1022698239"/>
        </w:rPr>
        <w:t>日</w:t>
      </w:r>
      <w:r w:rsidRPr="00E84D78">
        <w:rPr>
          <w:rFonts w:ascii="ＭＳ 明朝" w:eastAsia="ＭＳ 明朝" w:hAnsi="ＭＳ 明朝" w:hint="eastAsia"/>
          <w:sz w:val="22"/>
        </w:rPr>
        <w:t>）　   　年　　　月　　　日</w:t>
      </w:r>
    </w:p>
    <w:p w14:paraId="3D6DF9DB" w14:textId="77777777" w:rsidR="00CB4BDC" w:rsidRPr="008278FD" w:rsidRDefault="00CB4BDC" w:rsidP="009C3948">
      <w:pPr>
        <w:spacing w:line="480" w:lineRule="auto"/>
        <w:ind w:firstLineChars="1500" w:firstLine="3764"/>
        <w:rPr>
          <w:rFonts w:ascii="ＭＳ 明朝" w:eastAsia="ＭＳ 明朝" w:hAnsi="ＭＳ 明朝"/>
          <w:sz w:val="22"/>
        </w:rPr>
      </w:pPr>
      <w:r w:rsidRPr="008278FD">
        <w:rPr>
          <w:rFonts w:ascii="ＭＳ 明朝" w:eastAsia="ＭＳ 明朝" w:hAnsi="ＭＳ 明朝" w:hint="eastAsia"/>
          <w:kern w:val="0"/>
          <w:sz w:val="22"/>
        </w:rPr>
        <w:t>所在地</w:t>
      </w:r>
    </w:p>
    <w:p w14:paraId="3F1721BF" w14:textId="77777777" w:rsidR="00CB4BDC" w:rsidRPr="008278FD" w:rsidRDefault="00CB4BDC" w:rsidP="009C3948">
      <w:pPr>
        <w:spacing w:line="480" w:lineRule="auto"/>
        <w:ind w:firstLineChars="1500" w:firstLine="3764"/>
        <w:jc w:val="left"/>
        <w:rPr>
          <w:rFonts w:ascii="ＭＳ 明朝" w:eastAsia="ＭＳ 明朝" w:hAnsi="ＭＳ 明朝"/>
          <w:sz w:val="22"/>
        </w:rPr>
      </w:pPr>
      <w:r w:rsidRPr="008278FD">
        <w:rPr>
          <w:rFonts w:ascii="ＭＳ 明朝" w:eastAsia="ＭＳ 明朝" w:hAnsi="ＭＳ 明朝" w:hint="eastAsia"/>
          <w:sz w:val="22"/>
        </w:rPr>
        <w:t>事業者名</w:t>
      </w:r>
    </w:p>
    <w:p w14:paraId="75767865" w14:textId="77777777" w:rsidR="00CB4BDC" w:rsidRPr="008278FD" w:rsidRDefault="00CB4BDC" w:rsidP="009C3948">
      <w:pPr>
        <w:spacing w:line="480" w:lineRule="auto"/>
        <w:ind w:firstLineChars="1500" w:firstLine="3764"/>
        <w:rPr>
          <w:rFonts w:ascii="ＭＳ 明朝" w:eastAsia="ＭＳ 明朝" w:hAnsi="ＭＳ 明朝"/>
          <w:sz w:val="22"/>
        </w:rPr>
      </w:pPr>
      <w:r w:rsidRPr="008278FD">
        <w:rPr>
          <w:rFonts w:ascii="ＭＳ 明朝" w:eastAsia="ＭＳ 明朝" w:hAnsi="ＭＳ 明朝" w:hint="eastAsia"/>
          <w:sz w:val="22"/>
        </w:rPr>
        <w:t>代表者名</w:t>
      </w:r>
    </w:p>
    <w:p w14:paraId="5CF5BCFE" w14:textId="77777777" w:rsidR="00CB4BDC" w:rsidRPr="008278FD" w:rsidRDefault="00CB4BDC" w:rsidP="00CB4BDC">
      <w:pPr>
        <w:jc w:val="left"/>
        <w:rPr>
          <w:rFonts w:ascii="ＭＳ 明朝" w:eastAsia="ＭＳ 明朝" w:hAnsi="ＭＳ 明朝"/>
          <w:sz w:val="22"/>
        </w:rPr>
      </w:pPr>
      <w:r>
        <w:rPr>
          <w:rFonts w:ascii="ＭＳ 明朝" w:eastAsia="ＭＳ 明朝" w:hAnsi="ＭＳ 明朝"/>
          <w:sz w:val="24"/>
          <w:szCs w:val="24"/>
        </w:rPr>
        <w:t xml:space="preserve">                                    </w:t>
      </w:r>
      <w:r w:rsidRPr="008278FD">
        <w:rPr>
          <w:rFonts w:ascii="ＭＳ 明朝" w:eastAsia="ＭＳ 明朝" w:hAnsi="ＭＳ 明朝" w:hint="eastAsia"/>
          <w:sz w:val="22"/>
        </w:rPr>
        <w:t xml:space="preserve">　</w:t>
      </w:r>
      <w:r w:rsidRPr="008278FD">
        <w:rPr>
          <w:rFonts w:ascii="ＭＳ 明朝" w:eastAsia="ＭＳ 明朝" w:hAnsi="ＭＳ 明朝"/>
          <w:sz w:val="22"/>
        </w:rPr>
        <w:t xml:space="preserve">  </w:t>
      </w:r>
      <w:r w:rsidRPr="008278FD">
        <w:rPr>
          <w:rFonts w:ascii="ＭＳ 明朝" w:eastAsia="ＭＳ 明朝" w:hAnsi="ＭＳ 明朝" w:hint="eastAsia"/>
          <w:sz w:val="22"/>
        </w:rPr>
        <w:t>（署名又は記名押印）</w:t>
      </w:r>
      <w:r w:rsidRPr="008278FD">
        <w:rPr>
          <w:rFonts w:ascii="ＭＳ 明朝" w:eastAsia="ＭＳ 明朝" w:hAnsi="ＭＳ 明朝"/>
          <w:sz w:val="22"/>
        </w:rPr>
        <w:t xml:space="preserve">    </w:t>
      </w:r>
    </w:p>
    <w:sectPr w:rsidR="00CB4BDC" w:rsidRPr="008278FD" w:rsidSect="005C5C14">
      <w:pgSz w:w="11906" w:h="16838" w:code="9"/>
      <w:pgMar w:top="1247" w:right="1134" w:bottom="130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9FD7" w14:textId="77777777" w:rsidR="008F226C" w:rsidRDefault="008F226C" w:rsidP="008F226C">
      <w:r>
        <w:separator/>
      </w:r>
    </w:p>
  </w:endnote>
  <w:endnote w:type="continuationSeparator" w:id="0">
    <w:p w14:paraId="641C612B" w14:textId="77777777" w:rsidR="008F226C" w:rsidRDefault="008F226C" w:rsidP="008F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D07C" w14:textId="77777777" w:rsidR="008F226C" w:rsidRDefault="008F226C" w:rsidP="008F226C">
      <w:r>
        <w:separator/>
      </w:r>
    </w:p>
  </w:footnote>
  <w:footnote w:type="continuationSeparator" w:id="0">
    <w:p w14:paraId="6727E530" w14:textId="77777777" w:rsidR="008F226C" w:rsidRDefault="008F226C" w:rsidP="008F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E7124"/>
    <w:multiLevelType w:val="hybridMultilevel"/>
    <w:tmpl w:val="45785F5C"/>
    <w:lvl w:ilvl="0" w:tplc="4DCE2B08">
      <w:start w:val="1"/>
      <w:numFmt w:val="decimal"/>
      <w:lvlText w:val="（%1）"/>
      <w:lvlJc w:val="left"/>
      <w:pPr>
        <w:ind w:left="823" w:hanging="397"/>
      </w:pPr>
      <w:rPr>
        <w:rFonts w:hint="default"/>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1" w15:restartNumberingAfterBreak="0">
    <w:nsid w:val="2144672E"/>
    <w:multiLevelType w:val="hybridMultilevel"/>
    <w:tmpl w:val="55A623C0"/>
    <w:lvl w:ilvl="0" w:tplc="1340BBB0">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ED834F7"/>
    <w:multiLevelType w:val="hybridMultilevel"/>
    <w:tmpl w:val="4154BC1E"/>
    <w:lvl w:ilvl="0" w:tplc="0409000B">
      <w:start w:val="1"/>
      <w:numFmt w:val="bullet"/>
      <w:lvlText w:val=""/>
      <w:lvlJc w:val="left"/>
      <w:pPr>
        <w:ind w:left="795" w:hanging="525"/>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70375E"/>
    <w:multiLevelType w:val="hybridMultilevel"/>
    <w:tmpl w:val="9B8264B8"/>
    <w:lvl w:ilvl="0" w:tplc="1340BBB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65547C"/>
    <w:multiLevelType w:val="hybridMultilevel"/>
    <w:tmpl w:val="9F563164"/>
    <w:lvl w:ilvl="0" w:tplc="04090001">
      <w:start w:val="1"/>
      <w:numFmt w:val="bullet"/>
      <w:lvlText w:val=""/>
      <w:lvlJc w:val="left"/>
      <w:pPr>
        <w:ind w:left="720" w:hanging="7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C32EE"/>
    <w:multiLevelType w:val="hybridMultilevel"/>
    <w:tmpl w:val="12CEBD7C"/>
    <w:lvl w:ilvl="0" w:tplc="B5BA37E2">
      <w:numFmt w:val="bullet"/>
      <w:lvlText w:val="・"/>
      <w:lvlJc w:val="left"/>
      <w:pPr>
        <w:ind w:left="795" w:hanging="525"/>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3F1A3D"/>
    <w:multiLevelType w:val="hybridMultilevel"/>
    <w:tmpl w:val="A4DE4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62F00"/>
    <w:multiLevelType w:val="hybridMultilevel"/>
    <w:tmpl w:val="08CA8532"/>
    <w:lvl w:ilvl="0" w:tplc="1340BB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0F5320"/>
    <w:multiLevelType w:val="hybridMultilevel"/>
    <w:tmpl w:val="5F3A872A"/>
    <w:lvl w:ilvl="0" w:tplc="B5BA37E2">
      <w:numFmt w:val="bullet"/>
      <w:lvlText w:val="・"/>
      <w:lvlJc w:val="left"/>
      <w:pPr>
        <w:ind w:left="795" w:hanging="525"/>
      </w:pPr>
      <w:rPr>
        <w:rFonts w:ascii="ＭＳ ゴシック" w:eastAsia="ＭＳ ゴシック" w:hAnsi="ＭＳ ゴシック"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9" w15:restartNumberingAfterBreak="0">
    <w:nsid w:val="7C994F3F"/>
    <w:multiLevelType w:val="hybridMultilevel"/>
    <w:tmpl w:val="C8C0E6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252151">
    <w:abstractNumId w:val="9"/>
  </w:num>
  <w:num w:numId="2" w16cid:durableId="960310145">
    <w:abstractNumId w:val="8"/>
  </w:num>
  <w:num w:numId="3" w16cid:durableId="1378700896">
    <w:abstractNumId w:val="5"/>
  </w:num>
  <w:num w:numId="4" w16cid:durableId="1002390851">
    <w:abstractNumId w:val="2"/>
  </w:num>
  <w:num w:numId="5" w16cid:durableId="608581789">
    <w:abstractNumId w:val="6"/>
  </w:num>
  <w:num w:numId="6" w16cid:durableId="369189179">
    <w:abstractNumId w:val="7"/>
  </w:num>
  <w:num w:numId="7" w16cid:durableId="2134520713">
    <w:abstractNumId w:val="4"/>
  </w:num>
  <w:num w:numId="8" w16cid:durableId="1720324232">
    <w:abstractNumId w:val="1"/>
  </w:num>
  <w:num w:numId="9" w16cid:durableId="1222130477">
    <w:abstractNumId w:val="3"/>
  </w:num>
  <w:num w:numId="10" w16cid:durableId="47260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25"/>
    <w:rsid w:val="0001773F"/>
    <w:rsid w:val="0008428E"/>
    <w:rsid w:val="000E5DC9"/>
    <w:rsid w:val="000F7415"/>
    <w:rsid w:val="00116386"/>
    <w:rsid w:val="00123656"/>
    <w:rsid w:val="00233DE4"/>
    <w:rsid w:val="0023493B"/>
    <w:rsid w:val="00247F05"/>
    <w:rsid w:val="00287EE5"/>
    <w:rsid w:val="002A5EC5"/>
    <w:rsid w:val="00301F6E"/>
    <w:rsid w:val="00307B36"/>
    <w:rsid w:val="0031189C"/>
    <w:rsid w:val="003B17F2"/>
    <w:rsid w:val="003C6934"/>
    <w:rsid w:val="004237A6"/>
    <w:rsid w:val="00440CB0"/>
    <w:rsid w:val="00447A21"/>
    <w:rsid w:val="00457057"/>
    <w:rsid w:val="004974CD"/>
    <w:rsid w:val="004A154C"/>
    <w:rsid w:val="004B2BBF"/>
    <w:rsid w:val="00544E90"/>
    <w:rsid w:val="005958C6"/>
    <w:rsid w:val="005C5C14"/>
    <w:rsid w:val="005D6579"/>
    <w:rsid w:val="005F2D77"/>
    <w:rsid w:val="00634B8E"/>
    <w:rsid w:val="00663E48"/>
    <w:rsid w:val="00676CCB"/>
    <w:rsid w:val="00721A80"/>
    <w:rsid w:val="0073727D"/>
    <w:rsid w:val="00746421"/>
    <w:rsid w:val="0075548A"/>
    <w:rsid w:val="007A4D69"/>
    <w:rsid w:val="007D7693"/>
    <w:rsid w:val="007E0363"/>
    <w:rsid w:val="00824A41"/>
    <w:rsid w:val="008278FD"/>
    <w:rsid w:val="00845316"/>
    <w:rsid w:val="00853B8D"/>
    <w:rsid w:val="008F226C"/>
    <w:rsid w:val="00995F77"/>
    <w:rsid w:val="009C3948"/>
    <w:rsid w:val="009E5001"/>
    <w:rsid w:val="00A637E1"/>
    <w:rsid w:val="00A63A34"/>
    <w:rsid w:val="00A70421"/>
    <w:rsid w:val="00A81DE9"/>
    <w:rsid w:val="00A865DB"/>
    <w:rsid w:val="00B31531"/>
    <w:rsid w:val="00B86CDB"/>
    <w:rsid w:val="00BA426A"/>
    <w:rsid w:val="00BF17B1"/>
    <w:rsid w:val="00BF594B"/>
    <w:rsid w:val="00BF626D"/>
    <w:rsid w:val="00C13B1D"/>
    <w:rsid w:val="00C21DC5"/>
    <w:rsid w:val="00C37717"/>
    <w:rsid w:val="00C406DD"/>
    <w:rsid w:val="00C44AFC"/>
    <w:rsid w:val="00CA5485"/>
    <w:rsid w:val="00CB4BDC"/>
    <w:rsid w:val="00D14BB1"/>
    <w:rsid w:val="00D43660"/>
    <w:rsid w:val="00D44419"/>
    <w:rsid w:val="00D93C1D"/>
    <w:rsid w:val="00DE5C85"/>
    <w:rsid w:val="00E53A75"/>
    <w:rsid w:val="00E64EA0"/>
    <w:rsid w:val="00E66951"/>
    <w:rsid w:val="00E82555"/>
    <w:rsid w:val="00E84D78"/>
    <w:rsid w:val="00EA5A25"/>
    <w:rsid w:val="00EC47A9"/>
    <w:rsid w:val="00F209FF"/>
    <w:rsid w:val="00F23761"/>
    <w:rsid w:val="00F31CFA"/>
    <w:rsid w:val="00F7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EB5FB2"/>
  <w15:chartTrackingRefBased/>
  <w15:docId w15:val="{75C17758-3AF6-4BBE-A648-E6667AF2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C85"/>
    <w:pPr>
      <w:ind w:leftChars="400" w:left="840"/>
    </w:pPr>
  </w:style>
  <w:style w:type="table" w:styleId="a4">
    <w:name w:val="Table Grid"/>
    <w:basedOn w:val="a1"/>
    <w:uiPriority w:val="39"/>
    <w:rsid w:val="0023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226C"/>
    <w:pPr>
      <w:tabs>
        <w:tab w:val="center" w:pos="4252"/>
        <w:tab w:val="right" w:pos="8504"/>
      </w:tabs>
      <w:snapToGrid w:val="0"/>
    </w:pPr>
  </w:style>
  <w:style w:type="character" w:customStyle="1" w:styleId="a6">
    <w:name w:val="ヘッダー (文字)"/>
    <w:basedOn w:val="a0"/>
    <w:link w:val="a5"/>
    <w:uiPriority w:val="99"/>
    <w:rsid w:val="008F226C"/>
  </w:style>
  <w:style w:type="paragraph" w:styleId="a7">
    <w:name w:val="footer"/>
    <w:basedOn w:val="a"/>
    <w:link w:val="a8"/>
    <w:uiPriority w:val="99"/>
    <w:unhideWhenUsed/>
    <w:rsid w:val="008F226C"/>
    <w:pPr>
      <w:tabs>
        <w:tab w:val="center" w:pos="4252"/>
        <w:tab w:val="right" w:pos="8504"/>
      </w:tabs>
      <w:snapToGrid w:val="0"/>
    </w:pPr>
  </w:style>
  <w:style w:type="character" w:customStyle="1" w:styleId="a8">
    <w:name w:val="フッター (文字)"/>
    <w:basedOn w:val="a0"/>
    <w:link w:val="a7"/>
    <w:uiPriority w:val="99"/>
    <w:rsid w:val="008F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瀬古 徳子</dc:creator>
  <cp:keywords/>
  <dc:description/>
  <cp:lastModifiedBy>鈴木 駿一</cp:lastModifiedBy>
  <cp:revision>22</cp:revision>
  <cp:lastPrinted>2024-03-17T23:48:00Z</cp:lastPrinted>
  <dcterms:created xsi:type="dcterms:W3CDTF">2024-03-01T10:56:00Z</dcterms:created>
  <dcterms:modified xsi:type="dcterms:W3CDTF">2025-02-20T02:52:00Z</dcterms:modified>
</cp:coreProperties>
</file>