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5"/>
      </w:tblGrid>
      <w:tr w:rsidR="0067083A" w14:paraId="595C5822" w14:textId="77777777" w:rsidTr="000B7072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87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C634D4" w14:textId="16C338D0" w:rsidR="0067083A" w:rsidRDefault="00B52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int="eastAsia"/>
                <w:spacing w:val="4"/>
              </w:rPr>
            </w:pPr>
            <w:r>
              <w:rPr>
                <w:rFonts w:ascii="ＭＳ 明朝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156FB3" wp14:editId="109A9E9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-255905</wp:posOffset>
                      </wp:positionV>
                      <wp:extent cx="2019300" cy="209550"/>
                      <wp:effectExtent l="9525" t="952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89C2B" w14:textId="77777777" w:rsidR="002C0BE9" w:rsidRDefault="002C0BE9" w:rsidP="002C0BE9">
                                  <w:pPr>
                                    <w:rPr>
                                      <w:rFonts w:ascii="‚l‚r –¾’©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第１号様式（第４条関係）</w:t>
                                  </w:r>
                                </w:p>
                                <w:p w14:paraId="73DC101C" w14:textId="77777777" w:rsidR="002C0BE9" w:rsidRDefault="002C0BE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56FB3" id="Rectangle 2" o:spid="_x0000_s1026" style="position:absolute;left:0;text-align:left;margin-left:-3.7pt;margin-top:-20.15pt;width:159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" strokecolor="white">
                      <v:textbox inset="5.85pt,.7pt,5.85pt,.7pt">
                        <w:txbxContent>
                          <w:p w14:paraId="60889C2B" w14:textId="77777777" w:rsidR="002C0BE9" w:rsidRDefault="002C0BE9" w:rsidP="002C0BE9">
                            <w:pPr>
                              <w:rPr>
                                <w:rFonts w:ascii="‚l‚r –¾’©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第１号様式（第４条関係）</w:t>
                            </w:r>
                          </w:p>
                          <w:p w14:paraId="73DC101C" w14:textId="77777777" w:rsidR="002C0BE9" w:rsidRDefault="002C0BE9"/>
                        </w:txbxContent>
                      </v:textbox>
                    </v:rect>
                  </w:pict>
                </mc:Fallback>
              </mc:AlternateContent>
            </w:r>
          </w:p>
          <w:p w14:paraId="4FE59E47" w14:textId="77777777" w:rsidR="000B7072" w:rsidRPr="000B7072" w:rsidRDefault="000B7072" w:rsidP="000B7072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r w:rsidRPr="000B7072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「</w:t>
            </w:r>
            <w:r w:rsidR="00072B23" w:rsidRPr="00072B23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四日市市総合計画（2020～2029）中間見直し（素案）」</w:t>
            </w:r>
            <w:r w:rsidRPr="000B7072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に対する意見提出用紙</w:t>
            </w:r>
          </w:p>
          <w:p w14:paraId="36F5EDF9" w14:textId="77777777" w:rsidR="000B7072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                                                   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13B73DAE" w14:textId="77777777" w:rsidR="0067083A" w:rsidRDefault="0067083A" w:rsidP="000B707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800" w:firstLine="4104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　</w:t>
            </w:r>
            <w:r w:rsidR="000B707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</w:t>
            </w:r>
            <w:r w:rsidR="000B707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  <w:r w:rsidR="000B707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</w:p>
          <w:p w14:paraId="77C5F5FA" w14:textId="77777777" w:rsidR="00B040D9" w:rsidRPr="000B7072" w:rsidRDefault="00B040D9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pacing w:val="4"/>
                <w:sz w:val="22"/>
                <w:szCs w:val="22"/>
              </w:rPr>
            </w:pPr>
          </w:p>
          <w:p w14:paraId="007A79C0" w14:textId="77777777" w:rsidR="0067083A" w:rsidRDefault="0067083A" w:rsidP="00B040D9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800" w:firstLine="4104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>住　　所</w:t>
            </w:r>
          </w:p>
          <w:p w14:paraId="759D6D06" w14:textId="77777777" w:rsidR="00B040D9" w:rsidRPr="00B80C0F" w:rsidRDefault="00B040D9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 w:hint="eastAsia"/>
                <w:spacing w:val="4"/>
                <w:sz w:val="22"/>
                <w:szCs w:val="22"/>
              </w:rPr>
            </w:pPr>
          </w:p>
          <w:p w14:paraId="336C7AD0" w14:textId="77777777" w:rsidR="0067083A" w:rsidRPr="00B80C0F" w:rsidRDefault="00B41CCD" w:rsidP="00B040D9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800" w:firstLine="4104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　　前</w:t>
            </w:r>
          </w:p>
          <w:p w14:paraId="63B057B3" w14:textId="77777777" w:rsidR="00B80C0F" w:rsidRP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pacing w:val="4"/>
              </w:rPr>
            </w:pPr>
          </w:p>
          <w:p w14:paraId="7F215B92" w14:textId="77777777" w:rsidR="00B80C0F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</w:t>
            </w:r>
            <w:r w:rsidR="00B80C0F">
              <w:rPr>
                <w:rFonts w:hint="eastAsia"/>
                <w:sz w:val="18"/>
                <w:szCs w:val="18"/>
              </w:rPr>
              <w:t xml:space="preserve">　　　　　　　　　　　　＊該当するものに丸印をつけてください</w:t>
            </w:r>
          </w:p>
          <w:p w14:paraId="3DC2DF4F" w14:textId="77777777" w:rsidR="0067083A" w:rsidRDefault="0067083A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900" w:firstLine="3572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80C0F">
              <w:rPr>
                <w:rFonts w:hint="eastAsia"/>
                <w:sz w:val="18"/>
                <w:szCs w:val="18"/>
              </w:rPr>
              <w:t>（市内在住　　市内在勤　　市内在学　　その他）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77FDA97F" w14:textId="77777777" w:rsidR="00B040D9" w:rsidRDefault="00B040D9" w:rsidP="00B040D9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900" w:firstLine="3952"/>
              <w:jc w:val="left"/>
              <w:rPr>
                <w:rFonts w:ascii="ＭＳ 明朝"/>
                <w:sz w:val="20"/>
              </w:rPr>
            </w:pPr>
          </w:p>
        </w:tc>
      </w:tr>
      <w:tr w:rsidR="00B80C0F" w14:paraId="00D31EDF" w14:textId="77777777" w:rsidTr="000B7072">
        <w:tblPrEx>
          <w:tblCellMar>
            <w:top w:w="0" w:type="dxa"/>
            <w:bottom w:w="0" w:type="dxa"/>
          </w:tblCellMar>
        </w:tblPrEx>
        <w:trPr>
          <w:trHeight w:val="8220"/>
        </w:trPr>
        <w:tc>
          <w:tcPr>
            <w:tcW w:w="8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DF8E0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pacing w:val="4"/>
              </w:rPr>
            </w:pPr>
          </w:p>
          <w:p w14:paraId="1B319221" w14:textId="77777777" w:rsidR="00B80C0F" w:rsidRPr="00B80C0F" w:rsidRDefault="00B80C0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Ｐゴシック" w:eastAsia="ＭＳ Ｐゴシック" w:hAnsi="ＭＳ Ｐゴシック"/>
                <w:spacing w:val="4"/>
                <w:sz w:val="22"/>
                <w:szCs w:val="22"/>
              </w:rPr>
            </w:pPr>
            <w:r w:rsidRPr="00B80C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（意見記入欄）</w:t>
            </w:r>
          </w:p>
          <w:p w14:paraId="57BFACEA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6F597E4C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574F1C06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10F2FA1C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5471B52D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2940513F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2379A5D2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0CDB2B28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4F13440B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312641C6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23B6125D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1AEB2D90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4B3FB47E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65FC350A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178BB6B9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65ED94DF" w14:textId="77777777" w:rsidR="00FC3E16" w:rsidRDefault="00FC3E1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66751BA8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35B2E468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eastAsia"/>
              </w:rPr>
            </w:pPr>
          </w:p>
          <w:p w14:paraId="2AF14499" w14:textId="77777777" w:rsidR="00B80C0F" w:rsidRDefault="00B80C0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int="eastAsia"/>
                <w:sz w:val="20"/>
              </w:rPr>
            </w:pPr>
          </w:p>
          <w:p w14:paraId="04E15AC2" w14:textId="77777777" w:rsidR="0074625F" w:rsidRDefault="0074625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int="eastAsia"/>
                <w:sz w:val="20"/>
              </w:rPr>
            </w:pPr>
          </w:p>
          <w:p w14:paraId="5463684B" w14:textId="77777777" w:rsidR="0074625F" w:rsidRDefault="0074625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int="eastAsia"/>
                <w:sz w:val="20"/>
              </w:rPr>
            </w:pPr>
          </w:p>
          <w:p w14:paraId="04A4D858" w14:textId="77777777" w:rsidR="0074625F" w:rsidRDefault="0074625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int="eastAsia"/>
                <w:sz w:val="20"/>
              </w:rPr>
            </w:pPr>
          </w:p>
          <w:p w14:paraId="430C6C4E" w14:textId="77777777" w:rsidR="0074625F" w:rsidRDefault="0074625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int="eastAsia"/>
                <w:sz w:val="20"/>
              </w:rPr>
            </w:pPr>
          </w:p>
          <w:p w14:paraId="4EA3B8FD" w14:textId="77777777" w:rsidR="000B7072" w:rsidRDefault="000B7072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int="eastAsia"/>
                <w:sz w:val="20"/>
              </w:rPr>
            </w:pPr>
          </w:p>
          <w:p w14:paraId="69E49272" w14:textId="77777777" w:rsidR="0074625F" w:rsidRDefault="0074625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int="eastAsia"/>
                <w:sz w:val="20"/>
              </w:rPr>
            </w:pPr>
          </w:p>
        </w:tc>
      </w:tr>
    </w:tbl>
    <w:p w14:paraId="3E54035D" w14:textId="77777777" w:rsidR="00BE0B61" w:rsidRPr="00BE0B61" w:rsidRDefault="00BE0B61" w:rsidP="00BE0B61">
      <w:pPr>
        <w:rPr>
          <w:vanish/>
        </w:rPr>
      </w:pPr>
    </w:p>
    <w:tbl>
      <w:tblPr>
        <w:tblpPr w:leftFromText="142" w:rightFromText="142" w:vertAnchor="text" w:horzAnchor="margin" w:tblpXSpec="right" w:tblpY="19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</w:tblGrid>
      <w:tr w:rsidR="000B7072" w14:paraId="4903EC27" w14:textId="77777777" w:rsidTr="000B707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203" w:type="dxa"/>
          </w:tcPr>
          <w:p w14:paraId="3811E306" w14:textId="77777777" w:rsidR="000B7072" w:rsidRDefault="000B7072" w:rsidP="000B7072">
            <w:pPr>
              <w:spacing w:line="38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提出先：</w:t>
            </w:r>
          </w:p>
          <w:p w14:paraId="213F3320" w14:textId="77777777" w:rsidR="000B7072" w:rsidRDefault="000B7072" w:rsidP="000B7072">
            <w:pPr>
              <w:spacing w:line="38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四日市市役所　政策推進部　政策推進課</w:t>
            </w:r>
          </w:p>
          <w:p w14:paraId="10991337" w14:textId="77777777" w:rsidR="000B7072" w:rsidRDefault="000B7072" w:rsidP="000B7072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℡：</w:t>
            </w:r>
            <w:r>
              <w:rPr>
                <w:snapToGrid w:val="0"/>
              </w:rPr>
              <w:t>059-354-81</w:t>
            </w:r>
            <w:r>
              <w:rPr>
                <w:rFonts w:hint="eastAsia"/>
                <w:snapToGrid w:val="0"/>
              </w:rPr>
              <w:t>12</w:t>
            </w:r>
            <w:r>
              <w:rPr>
                <w:snapToGrid w:val="0"/>
              </w:rPr>
              <w:t xml:space="preserve">  Fax</w:t>
            </w:r>
            <w:r>
              <w:rPr>
                <w:rFonts w:hint="eastAsia"/>
                <w:snapToGrid w:val="0"/>
              </w:rPr>
              <w:t>：</w:t>
            </w:r>
            <w:r>
              <w:rPr>
                <w:snapToGrid w:val="0"/>
              </w:rPr>
              <w:t>059-354-</w:t>
            </w:r>
            <w:r>
              <w:rPr>
                <w:rFonts w:hint="eastAsia"/>
                <w:snapToGrid w:val="0"/>
              </w:rPr>
              <w:t>3974</w:t>
            </w:r>
          </w:p>
          <w:p w14:paraId="5B82EE7C" w14:textId="77777777" w:rsidR="000B7072" w:rsidRPr="0074625F" w:rsidRDefault="000B7072" w:rsidP="000B707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hint="eastAsia"/>
                <w:snapToGrid w:val="0"/>
              </w:rPr>
              <w:t>（</w:t>
            </w:r>
            <w:r w:rsidRPr="00F644EA">
              <w:rPr>
                <w:snapToGrid w:val="0"/>
              </w:rPr>
              <w:t>seisakusuishin@city.yokkaichi.mie.jp</w:t>
            </w:r>
            <w:r>
              <w:rPr>
                <w:rFonts w:hint="eastAsia"/>
                <w:snapToGrid w:val="0"/>
              </w:rPr>
              <w:t>）</w:t>
            </w:r>
          </w:p>
        </w:tc>
      </w:tr>
    </w:tbl>
    <w:p w14:paraId="36877D98" w14:textId="77777777" w:rsidR="00B80C0F" w:rsidRDefault="00B80C0F" w:rsidP="00963938">
      <w:pPr>
        <w:rPr>
          <w:rFonts w:hint="eastAsia"/>
        </w:rPr>
      </w:pPr>
    </w:p>
    <w:p w14:paraId="06E9F981" w14:textId="77777777" w:rsidR="0074625F" w:rsidRPr="00B040D9" w:rsidRDefault="0074625F" w:rsidP="00963938">
      <w:pPr>
        <w:rPr>
          <w:rFonts w:hint="eastAsia"/>
        </w:rPr>
      </w:pPr>
    </w:p>
    <w:sectPr w:rsidR="0074625F" w:rsidRPr="00B040D9" w:rsidSect="00B040D9">
      <w:footerReference w:type="default" r:id="rId7"/>
      <w:type w:val="continuous"/>
      <w:pgSz w:w="11906" w:h="16838" w:code="9"/>
      <w:pgMar w:top="1588" w:right="1588" w:bottom="1304" w:left="1588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1150" w14:textId="77777777" w:rsidR="005325B6" w:rsidRDefault="005325B6">
      <w:r>
        <w:separator/>
      </w:r>
    </w:p>
  </w:endnote>
  <w:endnote w:type="continuationSeparator" w:id="0">
    <w:p w14:paraId="0E54FF06" w14:textId="77777777" w:rsidR="005325B6" w:rsidRDefault="0053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C156" w14:textId="77777777" w:rsidR="00B040D9" w:rsidRDefault="00B040D9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1BD1" w14:textId="77777777" w:rsidR="005325B6" w:rsidRDefault="005325B6">
      <w:r>
        <w:separator/>
      </w:r>
    </w:p>
  </w:footnote>
  <w:footnote w:type="continuationSeparator" w:id="0">
    <w:p w14:paraId="67F8A165" w14:textId="77777777" w:rsidR="005325B6" w:rsidRDefault="0053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9A4"/>
    <w:multiLevelType w:val="hybridMultilevel"/>
    <w:tmpl w:val="1AC2EC48"/>
    <w:lvl w:ilvl="0" w:tplc="4EEE8E50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3A"/>
    <w:rsid w:val="00072B23"/>
    <w:rsid w:val="000A0F3F"/>
    <w:rsid w:val="000B7072"/>
    <w:rsid w:val="000E43D1"/>
    <w:rsid w:val="00147658"/>
    <w:rsid w:val="001D59E1"/>
    <w:rsid w:val="00226272"/>
    <w:rsid w:val="002B7DEB"/>
    <w:rsid w:val="002C0BE9"/>
    <w:rsid w:val="0030539B"/>
    <w:rsid w:val="00333177"/>
    <w:rsid w:val="00342079"/>
    <w:rsid w:val="00432B02"/>
    <w:rsid w:val="004478B6"/>
    <w:rsid w:val="005325B6"/>
    <w:rsid w:val="006016D0"/>
    <w:rsid w:val="0067083A"/>
    <w:rsid w:val="006931F1"/>
    <w:rsid w:val="006E30D3"/>
    <w:rsid w:val="0074625F"/>
    <w:rsid w:val="007612F2"/>
    <w:rsid w:val="007C714D"/>
    <w:rsid w:val="0088696A"/>
    <w:rsid w:val="0092322C"/>
    <w:rsid w:val="00963938"/>
    <w:rsid w:val="00A615F2"/>
    <w:rsid w:val="00A92CB6"/>
    <w:rsid w:val="00AD679F"/>
    <w:rsid w:val="00B040D9"/>
    <w:rsid w:val="00B41BBE"/>
    <w:rsid w:val="00B41CCD"/>
    <w:rsid w:val="00B5271D"/>
    <w:rsid w:val="00B52A91"/>
    <w:rsid w:val="00B57F43"/>
    <w:rsid w:val="00B80C0F"/>
    <w:rsid w:val="00B834E3"/>
    <w:rsid w:val="00BE0B61"/>
    <w:rsid w:val="00C863B5"/>
    <w:rsid w:val="00D541FC"/>
    <w:rsid w:val="00D61D80"/>
    <w:rsid w:val="00D83C03"/>
    <w:rsid w:val="00DC6144"/>
    <w:rsid w:val="00E37A7A"/>
    <w:rsid w:val="00E57822"/>
    <w:rsid w:val="00E80BE3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350252"/>
  <w15:chartTrackingRefBased/>
  <w15:docId w15:val="{0CCA6E49-FB53-43C3-BA9C-87C6EB26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32B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2B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2B02"/>
  </w:style>
  <w:style w:type="character" w:styleId="a6">
    <w:name w:val="Hyperlink"/>
    <w:rsid w:val="00B41CCD"/>
    <w:rPr>
      <w:color w:val="0000FF"/>
      <w:u w:val="single"/>
    </w:rPr>
  </w:style>
  <w:style w:type="character" w:styleId="a7">
    <w:name w:val="FollowedHyperlink"/>
    <w:rsid w:val="00FC3E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旭川市立小・中学校適正配置計画（案）に対する意見書</vt:lpstr>
      <vt:lpstr>旭川市立小・中学校適正配置計画（案）に対する意見書</vt:lpstr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2019-09-03T07:03:00Z</cp:lastPrinted>
  <dcterms:created xsi:type="dcterms:W3CDTF">2024-12-04T01:46:00Z</dcterms:created>
  <dcterms:modified xsi:type="dcterms:W3CDTF">2024-12-04T01:46:00Z</dcterms:modified>
</cp:coreProperties>
</file>