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CB9B" w14:textId="77777777" w:rsidR="00600E92" w:rsidRPr="00240545" w:rsidRDefault="00600E92" w:rsidP="00147E53">
      <w:pPr>
        <w:spacing w:line="14" w:lineRule="exact"/>
        <w:rPr>
          <w:rFonts w:ascii="ＭＳ Ｐゴシック" w:eastAsia="ＭＳ Ｐゴシック" w:hAnsi="ＭＳ Ｐゴシック"/>
        </w:rPr>
      </w:pPr>
    </w:p>
    <w:p w14:paraId="0B85B86D" w14:textId="7DF05E6C" w:rsidR="00600E92" w:rsidRPr="00240545" w:rsidRDefault="00600E92" w:rsidP="00147E53">
      <w:pPr>
        <w:autoSpaceDE w:val="0"/>
        <w:autoSpaceDN w:val="0"/>
        <w:spacing w:before="14" w:line="192" w:lineRule="exact"/>
        <w:jc w:val="left"/>
        <w:rPr>
          <w:rFonts w:ascii="ＭＳ Ｐゴシック" w:eastAsia="ＭＳ Ｐゴシック" w:hAnsi="ＭＳ Ｐゴシック"/>
        </w:rPr>
      </w:pPr>
    </w:p>
    <w:p w14:paraId="1D858D3E" w14:textId="77777777" w:rsidR="00666810" w:rsidRPr="00240545" w:rsidRDefault="000B11EA" w:rsidP="00147E53">
      <w:pPr>
        <w:autoSpaceDE w:val="0"/>
        <w:autoSpaceDN w:val="0"/>
        <w:jc w:val="center"/>
        <w:rPr>
          <w:rFonts w:ascii="ＭＳ Ｐゴシック" w:eastAsia="ＭＳ Ｐゴシック" w:hAnsi="ＭＳ Ｐゴシック" w:cs="SimSun"/>
          <w:b/>
          <w:kern w:val="0"/>
          <w:sz w:val="22"/>
        </w:rPr>
      </w:pPr>
      <w:bookmarkStart w:id="0" w:name="_Hlk153041413"/>
      <w:bookmarkStart w:id="1" w:name="_Hlk161485505"/>
      <w:r w:rsidRPr="00240545">
        <w:rPr>
          <w:rFonts w:ascii="ＭＳ Ｐゴシック" w:eastAsia="ＭＳ Ｐゴシック" w:hAnsi="ＭＳ Ｐゴシック" w:cs="ＭＳ ゴシック" w:hint="eastAsia"/>
          <w:b/>
          <w:kern w:val="0"/>
          <w:sz w:val="22"/>
        </w:rPr>
        <w:t>四日市市庁舎等</w:t>
      </w:r>
      <w:bookmarkEnd w:id="0"/>
      <w:r w:rsidR="00666810" w:rsidRPr="00240545">
        <w:rPr>
          <w:rFonts w:ascii="ＭＳ Ｐゴシック" w:eastAsia="ＭＳ Ｐゴシック" w:hAnsi="ＭＳ Ｐゴシック" w:cs="ＭＳ ゴシック" w:hint="eastAsia"/>
          <w:b/>
          <w:kern w:val="0"/>
          <w:sz w:val="22"/>
        </w:rPr>
        <w:t>設備更新型</w:t>
      </w:r>
      <w:r w:rsidRPr="00240545">
        <w:rPr>
          <w:rFonts w:ascii="ＭＳ Ｐゴシック" w:eastAsia="ＭＳ Ｐゴシック" w:hAnsi="ＭＳ Ｐゴシック" w:cs="ＭＳ ゴシック"/>
          <w:b/>
          <w:kern w:val="0"/>
          <w:sz w:val="22"/>
        </w:rPr>
        <w:t>ＥＳＣＯ</w:t>
      </w:r>
      <w:r w:rsidRPr="00240545">
        <w:rPr>
          <w:rFonts w:ascii="ＭＳ Ｐゴシック" w:eastAsia="ＭＳ Ｐゴシック" w:hAnsi="ＭＳ Ｐゴシック" w:cs="SimSun"/>
          <w:b/>
          <w:kern w:val="0"/>
          <w:sz w:val="22"/>
        </w:rPr>
        <w:t>事業</w:t>
      </w:r>
    </w:p>
    <w:bookmarkEnd w:id="1"/>
    <w:p w14:paraId="5FC84A4D" w14:textId="77777777" w:rsidR="00666810" w:rsidRPr="00240545" w:rsidRDefault="000B11EA" w:rsidP="00147E53">
      <w:pPr>
        <w:autoSpaceDE w:val="0"/>
        <w:autoSpaceDN w:val="0"/>
        <w:jc w:val="center"/>
        <w:rPr>
          <w:rFonts w:ascii="ＭＳ Ｐゴシック" w:eastAsia="ＭＳ Ｐゴシック" w:hAnsi="ＭＳ Ｐゴシック" w:cs="SimSun"/>
          <w:b/>
          <w:kern w:val="0"/>
          <w:sz w:val="22"/>
        </w:rPr>
        <w:sectPr w:rsidR="00666810" w:rsidRPr="00240545" w:rsidSect="00C178A2">
          <w:headerReference w:type="default" r:id="rId7"/>
          <w:pgSz w:w="11906" w:h="16838" w:code="9"/>
          <w:pgMar w:top="1985" w:right="1701" w:bottom="1701" w:left="1701" w:header="776" w:footer="992" w:gutter="0"/>
          <w:cols w:space="0"/>
          <w:docGrid w:linePitch="286"/>
        </w:sectPr>
      </w:pPr>
      <w:r w:rsidRPr="00240545">
        <w:rPr>
          <w:rFonts w:ascii="ＭＳ Ｐゴシック" w:eastAsia="ＭＳ Ｐゴシック" w:hAnsi="ＭＳ Ｐゴシック" w:cs="SimSun"/>
          <w:b/>
          <w:kern w:val="0"/>
          <w:sz w:val="22"/>
        </w:rPr>
        <w:t>提案審査要領</w:t>
      </w:r>
    </w:p>
    <w:p w14:paraId="530EED52" w14:textId="77777777" w:rsidR="00600E92" w:rsidRPr="00240545" w:rsidRDefault="00600E92" w:rsidP="00147E53">
      <w:pPr>
        <w:autoSpaceDE w:val="0"/>
        <w:autoSpaceDN w:val="0"/>
        <w:jc w:val="left"/>
        <w:rPr>
          <w:rFonts w:ascii="ＭＳ Ｐゴシック" w:eastAsia="ＭＳ Ｐゴシック" w:hAnsi="ＭＳ Ｐゴシック"/>
          <w:sz w:val="22"/>
        </w:rPr>
      </w:pPr>
    </w:p>
    <w:p w14:paraId="7EB34398" w14:textId="3A360EEC" w:rsidR="00600E92" w:rsidRPr="00240545" w:rsidRDefault="008D5377" w:rsidP="008A35C2">
      <w:pPr>
        <w:ind w:firstLineChars="100" w:firstLine="220"/>
        <w:rPr>
          <w:rFonts w:ascii="ＭＳ Ｐゴシック" w:eastAsia="ＭＳ Ｐゴシック" w:hAnsi="ＭＳ Ｐゴシック"/>
          <w:sz w:val="22"/>
          <w:szCs w:val="24"/>
        </w:rPr>
      </w:pPr>
      <w:r w:rsidRPr="00240545">
        <w:rPr>
          <w:rFonts w:ascii="ＭＳ Ｐゴシック" w:eastAsia="ＭＳ Ｐゴシック" w:hAnsi="ＭＳ Ｐゴシック" w:hint="eastAsia"/>
          <w:sz w:val="22"/>
          <w:szCs w:val="24"/>
        </w:rPr>
        <w:t>四日市市庁舎等設備更新型ＥＳＣＯ事業</w:t>
      </w:r>
      <w:r w:rsidR="000B11EA" w:rsidRPr="00240545">
        <w:rPr>
          <w:rFonts w:ascii="ＭＳ Ｐゴシック" w:eastAsia="ＭＳ Ｐゴシック" w:hAnsi="ＭＳ Ｐゴシック"/>
          <w:sz w:val="22"/>
          <w:szCs w:val="24"/>
        </w:rPr>
        <w:t>にかかる提案の審査は、事業者から公募した包括的な省エネルギー改修に関する提案（以下「ＥＳＣＯ提案」という。）を厳正かつ公正に審査することを目的として設置された</w:t>
      </w:r>
      <w:r w:rsidRPr="00240545">
        <w:rPr>
          <w:rFonts w:ascii="ＭＳ Ｐゴシック" w:eastAsia="ＭＳ Ｐゴシック" w:hAnsi="ＭＳ Ｐゴシック" w:hint="eastAsia"/>
          <w:sz w:val="22"/>
          <w:szCs w:val="24"/>
        </w:rPr>
        <w:t>四日市市庁舎等設備更新型ＥＳＣＯ事業</w:t>
      </w:r>
      <w:r w:rsidR="000B11EA" w:rsidRPr="00240545">
        <w:rPr>
          <w:rFonts w:ascii="ＭＳ Ｐゴシック" w:eastAsia="ＭＳ Ｐゴシック" w:hAnsi="ＭＳ Ｐゴシック"/>
          <w:sz w:val="22"/>
          <w:szCs w:val="24"/>
        </w:rPr>
        <w:t>プロポーザル審査委員会（以下「審査委員会」という。）において次のとおり行う。</w:t>
      </w:r>
    </w:p>
    <w:p w14:paraId="3E351222" w14:textId="77777777" w:rsidR="00600E92" w:rsidRPr="00240545" w:rsidRDefault="00600E92" w:rsidP="00FB7EEB">
      <w:pPr>
        <w:autoSpaceDE w:val="0"/>
        <w:autoSpaceDN w:val="0"/>
        <w:rPr>
          <w:rFonts w:ascii="ＭＳ Ｐゴシック" w:eastAsia="ＭＳ Ｐゴシック" w:hAnsi="ＭＳ Ｐゴシック"/>
          <w:sz w:val="22"/>
        </w:rPr>
      </w:pPr>
    </w:p>
    <w:p w14:paraId="15057C32" w14:textId="64BD02A7" w:rsidR="00600E92" w:rsidRPr="00240545" w:rsidRDefault="00A03562" w:rsidP="00FB7EEB">
      <w:pPr>
        <w:autoSpaceDE w:val="0"/>
        <w:autoSpaceDN w:val="0"/>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 xml:space="preserve">１　</w:t>
      </w:r>
      <w:r w:rsidRPr="00240545">
        <w:rPr>
          <w:rFonts w:ascii="ＭＳ Ｐゴシック" w:eastAsia="ＭＳ Ｐゴシック" w:hAnsi="ＭＳ Ｐゴシック" w:cs="ＭＳ ゴシック"/>
          <w:bCs/>
          <w:kern w:val="0"/>
          <w:sz w:val="22"/>
        </w:rPr>
        <w:t>ＥＳ</w:t>
      </w:r>
      <w:r w:rsidRPr="00240545">
        <w:rPr>
          <w:rFonts w:ascii="ＭＳ Ｐゴシック" w:eastAsia="ＭＳ Ｐゴシック" w:hAnsi="ＭＳ Ｐゴシック" w:cs="ＭＳ ゴシック"/>
          <w:bCs/>
          <w:spacing w:val="-1"/>
          <w:kern w:val="0"/>
          <w:sz w:val="22"/>
        </w:rPr>
        <w:t>Ｃ</w:t>
      </w:r>
      <w:r w:rsidRPr="00240545">
        <w:rPr>
          <w:rFonts w:ascii="ＭＳ Ｐゴシック" w:eastAsia="ＭＳ Ｐゴシック" w:hAnsi="ＭＳ Ｐゴシック" w:cs="ＭＳ ゴシック"/>
          <w:bCs/>
          <w:kern w:val="0"/>
          <w:sz w:val="22"/>
        </w:rPr>
        <w:t>Ｏ</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審査及</w:t>
      </w:r>
      <w:r w:rsidRPr="00240545">
        <w:rPr>
          <w:rFonts w:ascii="ＭＳ Ｐゴシック" w:eastAsia="ＭＳ Ｐゴシック" w:hAnsi="ＭＳ Ｐゴシック" w:cs="ＭＳ ゴシック"/>
          <w:bCs/>
          <w:kern w:val="0"/>
          <w:sz w:val="22"/>
        </w:rPr>
        <w:t>び</w:t>
      </w:r>
      <w:r w:rsidRPr="00240545">
        <w:rPr>
          <w:rFonts w:ascii="ＭＳ Ｐゴシック" w:eastAsia="ＭＳ Ｐゴシック" w:hAnsi="ＭＳ Ｐゴシック" w:cs="SimSun"/>
          <w:bCs/>
          <w:kern w:val="0"/>
          <w:sz w:val="22"/>
        </w:rPr>
        <w:t>選定</w:t>
      </w:r>
    </w:p>
    <w:p w14:paraId="0E7A357A" w14:textId="3AF7E275" w:rsidR="00600E92" w:rsidRPr="00240545" w:rsidRDefault="00FA7E44" w:rsidP="00FB7EEB">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（１）</w:t>
      </w:r>
      <w:r w:rsidRPr="00240545">
        <w:rPr>
          <w:rFonts w:ascii="ＭＳ Ｐゴシック" w:eastAsia="ＭＳ Ｐゴシック" w:hAnsi="ＭＳ Ｐゴシック" w:cs="SimSun"/>
          <w:bCs/>
          <w:kern w:val="0"/>
          <w:sz w:val="22"/>
        </w:rPr>
        <w:t>応募資格</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確認</w:t>
      </w:r>
    </w:p>
    <w:p w14:paraId="55BF80F2" w14:textId="77777777" w:rsidR="00A03562" w:rsidRPr="00240545" w:rsidRDefault="001271B6" w:rsidP="00FB7EEB">
      <w:pPr>
        <w:autoSpaceDE w:val="0"/>
        <w:autoSpaceDN w:val="0"/>
        <w:ind w:leftChars="100" w:left="210" w:firstLineChars="200" w:firstLine="440"/>
        <w:rPr>
          <w:rFonts w:ascii="ＭＳ Ｐゴシック" w:eastAsia="ＭＳ Ｐゴシック" w:hAnsi="ＭＳ Ｐゴシック" w:cs="SimSun"/>
          <w:bCs/>
          <w:kern w:val="0"/>
          <w:sz w:val="22"/>
        </w:rPr>
      </w:pPr>
      <w:r w:rsidRPr="00240545">
        <w:rPr>
          <w:rFonts w:ascii="ＭＳ Ｐゴシック" w:eastAsia="ＭＳ Ｐゴシック" w:hAnsi="ＭＳ Ｐゴシック" w:cs="SimSun"/>
          <w:bCs/>
          <w:kern w:val="0"/>
          <w:sz w:val="22"/>
        </w:rPr>
        <w:t>提案募集</w:t>
      </w:r>
      <w:r w:rsidRPr="00240545">
        <w:rPr>
          <w:rFonts w:ascii="ＭＳ Ｐゴシック" w:eastAsia="ＭＳ Ｐゴシック" w:hAnsi="ＭＳ Ｐゴシック" w:cs="SimSun"/>
          <w:bCs/>
          <w:spacing w:val="-1"/>
          <w:kern w:val="0"/>
          <w:sz w:val="22"/>
        </w:rPr>
        <w:t>要</w:t>
      </w:r>
      <w:r w:rsidRPr="00240545">
        <w:rPr>
          <w:rFonts w:ascii="ＭＳ Ｐゴシック" w:eastAsia="ＭＳ Ｐゴシック" w:hAnsi="ＭＳ Ｐゴシック" w:cs="SimSun"/>
          <w:bCs/>
          <w:kern w:val="0"/>
          <w:sz w:val="22"/>
        </w:rPr>
        <w:t>項</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記載</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応募条件</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従</w:t>
      </w:r>
      <w:r w:rsidRPr="00240545">
        <w:rPr>
          <w:rFonts w:ascii="ＭＳ Ｐゴシック" w:eastAsia="ＭＳ Ｐゴシック" w:hAnsi="ＭＳ Ｐゴシック" w:cs="ＭＳ ゴシック"/>
          <w:bCs/>
          <w:kern w:val="0"/>
          <w:sz w:val="22"/>
        </w:rPr>
        <w:t>い</w:t>
      </w:r>
      <w:r w:rsidRPr="00240545">
        <w:rPr>
          <w:rFonts w:ascii="ＭＳ Ｐゴシック" w:eastAsia="ＭＳ Ｐゴシック" w:hAnsi="ＭＳ Ｐゴシック" w:cs="SimSun"/>
          <w:bCs/>
          <w:kern w:val="0"/>
          <w:sz w:val="22"/>
        </w:rPr>
        <w:t>、応募者</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応募資格要件</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確認</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p>
    <w:p w14:paraId="6BB62340" w14:textId="51E12E14" w:rsidR="00147E53" w:rsidRPr="00240545" w:rsidRDefault="001271B6" w:rsidP="00FB7EEB">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w:t>
      </w:r>
      <w:r w:rsidRPr="00240545">
        <w:rPr>
          <w:rFonts w:ascii="ＭＳ Ｐゴシック" w:eastAsia="ＭＳ Ｐゴシック" w:hAnsi="ＭＳ Ｐゴシック" w:cs="SimSun"/>
          <w:bCs/>
          <w:kern w:val="0"/>
          <w:sz w:val="22"/>
        </w:rPr>
        <w:t>提案要請</w:t>
      </w:r>
    </w:p>
    <w:p w14:paraId="30B1F08F" w14:textId="52C85D75" w:rsidR="00600E92" w:rsidRPr="00240545" w:rsidRDefault="001271B6" w:rsidP="00FB7EEB">
      <w:pPr>
        <w:autoSpaceDE w:val="0"/>
        <w:autoSpaceDN w:val="0"/>
        <w:ind w:leftChars="200" w:left="420" w:firstLineChars="100" w:firstLine="22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確認</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結</w:t>
      </w:r>
      <w:r w:rsidRPr="00240545">
        <w:rPr>
          <w:rFonts w:ascii="ＭＳ Ｐゴシック" w:eastAsia="ＭＳ Ｐゴシック" w:hAnsi="ＭＳ Ｐゴシック" w:cs="SimSun"/>
          <w:bCs/>
          <w:spacing w:val="-1"/>
          <w:kern w:val="0"/>
          <w:sz w:val="22"/>
        </w:rPr>
        <w:t>果</w:t>
      </w:r>
      <w:r w:rsidRPr="00240545">
        <w:rPr>
          <w:rFonts w:ascii="ＭＳ Ｐゴシック" w:eastAsia="ＭＳ Ｐゴシック" w:hAnsi="ＭＳ Ｐゴシック" w:cs="SimSun"/>
          <w:bCs/>
          <w:kern w:val="0"/>
          <w:sz w:val="22"/>
        </w:rPr>
        <w:t>、応募条件</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満</w:t>
      </w:r>
      <w:r w:rsidRPr="00240545">
        <w:rPr>
          <w:rFonts w:ascii="ＭＳ Ｐゴシック" w:eastAsia="ＭＳ Ｐゴシック" w:hAnsi="ＭＳ Ｐゴシック" w:cs="ＭＳ ゴシック"/>
          <w:bCs/>
          <w:kern w:val="0"/>
          <w:sz w:val="22"/>
        </w:rPr>
        <w:t>たす</w:t>
      </w:r>
      <w:r w:rsidRPr="00240545">
        <w:rPr>
          <w:rFonts w:ascii="ＭＳ Ｐゴシック" w:eastAsia="ＭＳ Ｐゴシック" w:hAnsi="ＭＳ Ｐゴシック" w:cs="SimSun"/>
          <w:bCs/>
          <w:kern w:val="0"/>
          <w:sz w:val="22"/>
        </w:rPr>
        <w:t>応募者</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対</w:t>
      </w:r>
      <w:r w:rsidRPr="00240545">
        <w:rPr>
          <w:rFonts w:ascii="ＭＳ Ｐゴシック" w:eastAsia="ＭＳ Ｐゴシック" w:hAnsi="ＭＳ Ｐゴシック" w:cs="ＭＳ ゴシック"/>
          <w:bCs/>
          <w:kern w:val="0"/>
          <w:sz w:val="22"/>
        </w:rPr>
        <w:t>し</w:t>
      </w:r>
      <w:r w:rsidRPr="00240545">
        <w:rPr>
          <w:rFonts w:ascii="ＭＳ Ｐゴシック" w:eastAsia="ＭＳ Ｐゴシック" w:hAnsi="ＭＳ Ｐゴシック" w:cs="SimSun"/>
          <w:bCs/>
          <w:kern w:val="0"/>
          <w:sz w:val="22"/>
        </w:rPr>
        <w:t>、提案要請</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文書</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通知</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また</w:t>
      </w:r>
      <w:r w:rsidRPr="00240545">
        <w:rPr>
          <w:rFonts w:ascii="ＭＳ Ｐゴシック" w:eastAsia="ＭＳ Ｐゴシック" w:hAnsi="ＭＳ Ｐゴシック" w:cs="SimSun"/>
          <w:bCs/>
          <w:kern w:val="0"/>
          <w:sz w:val="22"/>
        </w:rPr>
        <w:t>、応</w:t>
      </w:r>
      <w:r w:rsidRPr="00240545">
        <w:rPr>
          <w:rFonts w:ascii="ＭＳ Ｐゴシック" w:eastAsia="ＭＳ Ｐゴシック" w:hAnsi="ＭＳ Ｐゴシック" w:cs="SimSun"/>
          <w:bCs/>
          <w:spacing w:val="-1"/>
          <w:kern w:val="0"/>
          <w:sz w:val="22"/>
        </w:rPr>
        <w:t>募</w:t>
      </w:r>
      <w:r w:rsidRPr="00240545">
        <w:rPr>
          <w:rFonts w:ascii="ＭＳ Ｐゴシック" w:eastAsia="ＭＳ Ｐゴシック" w:hAnsi="ＭＳ Ｐゴシック" w:cs="SimSun"/>
          <w:bCs/>
          <w:kern w:val="0"/>
          <w:sz w:val="22"/>
        </w:rPr>
        <w:t>条件</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満</w:t>
      </w:r>
      <w:r w:rsidRPr="00240545">
        <w:rPr>
          <w:rFonts w:ascii="ＭＳ Ｐゴシック" w:eastAsia="ＭＳ Ｐゴシック" w:hAnsi="ＭＳ Ｐゴシック" w:cs="ＭＳ ゴシック"/>
          <w:bCs/>
          <w:kern w:val="0"/>
          <w:sz w:val="22"/>
        </w:rPr>
        <w:t>たさない</w:t>
      </w:r>
      <w:r w:rsidRPr="00240545">
        <w:rPr>
          <w:rFonts w:ascii="ＭＳ Ｐゴシック" w:eastAsia="ＭＳ Ｐゴシック" w:hAnsi="ＭＳ Ｐゴシック" w:cs="SimSun"/>
          <w:bCs/>
          <w:kern w:val="0"/>
          <w:sz w:val="22"/>
        </w:rPr>
        <w:t>応募者</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対</w:t>
      </w:r>
      <w:r w:rsidRPr="00240545">
        <w:rPr>
          <w:rFonts w:ascii="ＭＳ Ｐゴシック" w:eastAsia="ＭＳ Ｐゴシック" w:hAnsi="ＭＳ Ｐゴシック" w:cs="ＭＳ ゴシック"/>
          <w:bCs/>
          <w:kern w:val="0"/>
          <w:sz w:val="22"/>
        </w:rPr>
        <w:t>し</w:t>
      </w:r>
      <w:r w:rsidRPr="00240545">
        <w:rPr>
          <w:rFonts w:ascii="ＭＳ Ｐゴシック" w:eastAsia="ＭＳ Ｐゴシック" w:hAnsi="ＭＳ Ｐゴシック" w:cs="SimSun"/>
          <w:bCs/>
          <w:kern w:val="0"/>
          <w:sz w:val="22"/>
        </w:rPr>
        <w:t>、失格</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理由</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添</w:t>
      </w:r>
      <w:r w:rsidRPr="00240545">
        <w:rPr>
          <w:rFonts w:ascii="ＭＳ Ｐゴシック" w:eastAsia="ＭＳ Ｐゴシック" w:hAnsi="ＭＳ Ｐゴシック" w:cs="ＭＳ ゴシック"/>
          <w:bCs/>
          <w:kern w:val="0"/>
          <w:sz w:val="22"/>
        </w:rPr>
        <w:t>えて</w:t>
      </w:r>
      <w:r w:rsidRPr="00240545">
        <w:rPr>
          <w:rFonts w:ascii="ＭＳ Ｐゴシック" w:eastAsia="ＭＳ Ｐゴシック" w:hAnsi="ＭＳ Ｐゴシック" w:cs="SimSun"/>
          <w:bCs/>
          <w:kern w:val="0"/>
          <w:sz w:val="22"/>
        </w:rPr>
        <w:t>文書</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通知</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p>
    <w:p w14:paraId="356669B4" w14:textId="46B19FDA" w:rsidR="00600E92" w:rsidRPr="00240545" w:rsidRDefault="001271B6" w:rsidP="00FB7EEB">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最優秀及</w:t>
      </w:r>
      <w:r w:rsidRPr="00240545">
        <w:rPr>
          <w:rFonts w:ascii="ＭＳ Ｐゴシック" w:eastAsia="ＭＳ Ｐゴシック" w:hAnsi="ＭＳ Ｐゴシック" w:cs="ＭＳ ゴシック"/>
          <w:bCs/>
          <w:kern w:val="0"/>
          <w:sz w:val="22"/>
        </w:rPr>
        <w:t>び</w:t>
      </w:r>
      <w:r w:rsidRPr="00240545">
        <w:rPr>
          <w:rFonts w:ascii="ＭＳ Ｐゴシック" w:eastAsia="ＭＳ Ｐゴシック" w:hAnsi="ＭＳ Ｐゴシック" w:cs="SimSun"/>
          <w:bCs/>
          <w:kern w:val="0"/>
          <w:sz w:val="22"/>
        </w:rPr>
        <w:t>優秀提案</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選定</w:t>
      </w:r>
    </w:p>
    <w:p w14:paraId="34F1F5DF" w14:textId="490FBC38" w:rsidR="00600E92" w:rsidRPr="00240545" w:rsidRDefault="001271B6" w:rsidP="00FB7EEB">
      <w:pPr>
        <w:autoSpaceDE w:val="0"/>
        <w:autoSpaceDN w:val="0"/>
        <w:ind w:leftChars="200" w:left="420" w:firstLineChars="100" w:firstLine="220"/>
        <w:rPr>
          <w:rFonts w:ascii="ＭＳ Ｐゴシック" w:eastAsia="ＭＳ Ｐゴシック" w:hAnsi="ＭＳ Ｐゴシック" w:cs="SimSun"/>
          <w:bCs/>
          <w:kern w:val="0"/>
          <w:sz w:val="22"/>
        </w:rPr>
      </w:pPr>
      <w:r w:rsidRPr="00240545">
        <w:rPr>
          <w:rFonts w:ascii="ＭＳ Ｐゴシック" w:eastAsia="ＭＳ Ｐゴシック" w:hAnsi="ＭＳ Ｐゴシック" w:cs="SimSun"/>
          <w:bCs/>
          <w:kern w:val="0"/>
          <w:sz w:val="22"/>
        </w:rPr>
        <w:t>審査委員会</w:t>
      </w:r>
      <w:r w:rsidRPr="00240545">
        <w:rPr>
          <w:rFonts w:ascii="ＭＳ Ｐゴシック" w:eastAsia="ＭＳ Ｐゴシック" w:hAnsi="ＭＳ Ｐゴシック" w:cs="ＭＳ ゴシック"/>
          <w:bCs/>
          <w:kern w:val="0"/>
          <w:sz w:val="22"/>
        </w:rPr>
        <w:t>において</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中</w:t>
      </w:r>
      <w:r w:rsidRPr="00240545">
        <w:rPr>
          <w:rFonts w:ascii="ＭＳ Ｐゴシック" w:eastAsia="ＭＳ Ｐゴシック" w:hAnsi="ＭＳ Ｐゴシック" w:cs="ＭＳ ゴシック"/>
          <w:bCs/>
          <w:kern w:val="0"/>
          <w:sz w:val="22"/>
        </w:rPr>
        <w:t>から</w:t>
      </w:r>
      <w:r w:rsidRPr="00240545">
        <w:rPr>
          <w:rFonts w:ascii="ＭＳ Ｐゴシック" w:eastAsia="ＭＳ Ｐゴシック" w:hAnsi="ＭＳ Ｐゴシック" w:cs="SimSun"/>
          <w:bCs/>
          <w:kern w:val="0"/>
          <w:sz w:val="22"/>
        </w:rPr>
        <w:t>最優秀提案</w:t>
      </w:r>
      <w:r w:rsidRPr="00240545">
        <w:rPr>
          <w:rFonts w:ascii="ＭＳ Ｐゴシック" w:eastAsia="ＭＳ Ｐゴシック" w:hAnsi="ＭＳ Ｐゴシック" w:cs="ＭＳ ゴシック"/>
          <w:bCs/>
          <w:kern w:val="0"/>
          <w:sz w:val="22"/>
        </w:rPr>
        <w:t>を１</w:t>
      </w:r>
      <w:r w:rsidRPr="00240545">
        <w:rPr>
          <w:rFonts w:ascii="ＭＳ Ｐゴシック" w:eastAsia="ＭＳ Ｐゴシック" w:hAnsi="ＭＳ Ｐゴシック" w:cs="SimSun"/>
          <w:bCs/>
          <w:kern w:val="0"/>
          <w:sz w:val="22"/>
        </w:rPr>
        <w:t>件</w:t>
      </w:r>
      <w:r w:rsidR="00147E53" w:rsidRPr="00240545">
        <w:rPr>
          <w:rFonts w:ascii="ＭＳ Ｐゴシック" w:eastAsia="ＭＳ Ｐゴシック" w:hAnsi="ＭＳ Ｐゴシック" w:cs="ＭＳ ゴシック" w:hint="eastAsia"/>
          <w:bCs/>
          <w:kern w:val="0"/>
          <w:sz w:val="22"/>
        </w:rPr>
        <w:t>および</w:t>
      </w:r>
      <w:r w:rsidRPr="00240545">
        <w:rPr>
          <w:rFonts w:ascii="ＭＳ Ｐゴシック" w:eastAsia="ＭＳ Ｐゴシック" w:hAnsi="ＭＳ Ｐゴシック" w:cs="SimSun"/>
          <w:bCs/>
          <w:kern w:val="0"/>
          <w:sz w:val="22"/>
        </w:rPr>
        <w:t>優秀提案</w:t>
      </w:r>
      <w:r w:rsidRPr="00240545">
        <w:rPr>
          <w:rFonts w:ascii="ＭＳ Ｐゴシック" w:eastAsia="ＭＳ Ｐゴシック" w:hAnsi="ＭＳ Ｐゴシック" w:cs="ＭＳ ゴシック"/>
          <w:bCs/>
          <w:kern w:val="0"/>
          <w:sz w:val="22"/>
        </w:rPr>
        <w:t>を</w:t>
      </w:r>
      <w:r w:rsidR="00951FCE" w:rsidRPr="00240545">
        <w:rPr>
          <w:rFonts w:ascii="ＭＳ Ｐゴシック" w:eastAsia="ＭＳ Ｐゴシック" w:hAnsi="ＭＳ Ｐゴシック" w:cs="ＭＳ ゴシック" w:hint="eastAsia"/>
          <w:bCs/>
          <w:kern w:val="0"/>
          <w:sz w:val="22"/>
        </w:rPr>
        <w:t>１</w:t>
      </w:r>
      <w:r w:rsidRPr="00240545">
        <w:rPr>
          <w:rFonts w:ascii="ＭＳ Ｐゴシック" w:eastAsia="ＭＳ Ｐゴシック" w:hAnsi="ＭＳ Ｐゴシック" w:cs="SimSun"/>
          <w:bCs/>
          <w:kern w:val="0"/>
          <w:sz w:val="22"/>
        </w:rPr>
        <w:t>件選定</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。審査結果</w:t>
      </w:r>
      <w:r w:rsidRPr="00240545">
        <w:rPr>
          <w:rFonts w:ascii="ＭＳ Ｐゴシック" w:eastAsia="ＭＳ Ｐゴシック" w:hAnsi="ＭＳ Ｐゴシック" w:cs="ＭＳ ゴシック"/>
          <w:bCs/>
          <w:kern w:val="0"/>
          <w:sz w:val="22"/>
        </w:rPr>
        <w:t>は</w:t>
      </w:r>
      <w:r w:rsidRPr="00240545">
        <w:rPr>
          <w:rFonts w:ascii="ＭＳ Ｐゴシック" w:eastAsia="ＭＳ Ｐゴシック" w:hAnsi="ＭＳ Ｐゴシック" w:cs="SimSun"/>
          <w:bCs/>
          <w:kern w:val="0"/>
          <w:sz w:val="22"/>
        </w:rPr>
        <w:t>、応募者</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文書</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通知</w:t>
      </w:r>
      <w:r w:rsidRPr="00240545">
        <w:rPr>
          <w:rFonts w:ascii="ＭＳ Ｐゴシック" w:eastAsia="ＭＳ Ｐゴシック" w:hAnsi="ＭＳ Ｐゴシック" w:cs="ＭＳ ゴシック"/>
          <w:bCs/>
          <w:kern w:val="0"/>
          <w:sz w:val="22"/>
        </w:rPr>
        <w:t>すると</w:t>
      </w:r>
      <w:r w:rsidR="00147E53" w:rsidRPr="00240545">
        <w:rPr>
          <w:rFonts w:ascii="ＭＳ Ｐゴシック" w:eastAsia="ＭＳ Ｐゴシック" w:hAnsi="ＭＳ Ｐゴシック" w:cs="ＭＳ ゴシック" w:hint="eastAsia"/>
          <w:bCs/>
          <w:kern w:val="0"/>
          <w:sz w:val="22"/>
        </w:rPr>
        <w:t>とも</w:t>
      </w:r>
      <w:r w:rsidRPr="00240545">
        <w:rPr>
          <w:rFonts w:ascii="ＭＳ Ｐゴシック" w:eastAsia="ＭＳ Ｐゴシック" w:hAnsi="ＭＳ Ｐゴシック" w:cs="ＭＳ ゴシック"/>
          <w:bCs/>
          <w:kern w:val="0"/>
          <w:sz w:val="22"/>
        </w:rPr>
        <w:t>に</w:t>
      </w:r>
      <w:r w:rsidR="00147E53" w:rsidRPr="00240545">
        <w:rPr>
          <w:rFonts w:ascii="ＭＳ Ｐゴシック" w:eastAsia="ＭＳ Ｐゴシック" w:hAnsi="ＭＳ Ｐゴシック" w:cs="ＭＳ ゴシック" w:hint="eastAsia"/>
          <w:bCs/>
          <w:kern w:val="0"/>
          <w:sz w:val="22"/>
        </w:rPr>
        <w:t>ホームページ</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公表</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な</w:t>
      </w:r>
      <w:r w:rsidRPr="00240545">
        <w:rPr>
          <w:rFonts w:ascii="ＭＳ Ｐゴシック" w:eastAsia="ＭＳ Ｐゴシック" w:hAnsi="ＭＳ Ｐゴシック" w:cs="ＭＳ ゴシック"/>
          <w:bCs/>
          <w:spacing w:val="-1"/>
          <w:kern w:val="0"/>
          <w:sz w:val="22"/>
        </w:rPr>
        <w:t>お</w:t>
      </w:r>
      <w:r w:rsidRPr="00240545">
        <w:rPr>
          <w:rFonts w:ascii="ＭＳ Ｐゴシック" w:eastAsia="ＭＳ Ｐゴシック" w:hAnsi="ＭＳ Ｐゴシック" w:cs="SimSun"/>
          <w:bCs/>
          <w:kern w:val="0"/>
          <w:sz w:val="22"/>
        </w:rPr>
        <w:t>、原則</w:t>
      </w:r>
      <w:r w:rsidRPr="00240545">
        <w:rPr>
          <w:rFonts w:ascii="ＭＳ Ｐゴシック" w:eastAsia="ＭＳ Ｐゴシック" w:hAnsi="ＭＳ Ｐゴシック" w:cs="ＭＳ ゴシック"/>
          <w:bCs/>
          <w:kern w:val="0"/>
          <w:sz w:val="22"/>
        </w:rPr>
        <w:t>として</w:t>
      </w:r>
      <w:r w:rsidRPr="00240545">
        <w:rPr>
          <w:rFonts w:ascii="ＭＳ Ｐゴシック" w:eastAsia="ＭＳ Ｐゴシック" w:hAnsi="ＭＳ Ｐゴシック" w:cs="SimSun"/>
          <w:bCs/>
          <w:kern w:val="0"/>
          <w:sz w:val="22"/>
        </w:rPr>
        <w:t>審査結果</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対</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異議</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申</w:t>
      </w:r>
      <w:r w:rsidRPr="00240545">
        <w:rPr>
          <w:rFonts w:ascii="ＭＳ Ｐゴシック" w:eastAsia="ＭＳ Ｐゴシック" w:hAnsi="ＭＳ Ｐゴシック" w:cs="ＭＳ ゴシック"/>
          <w:bCs/>
          <w:kern w:val="0"/>
          <w:sz w:val="22"/>
        </w:rPr>
        <w:t>し</w:t>
      </w:r>
      <w:r w:rsidRPr="00240545">
        <w:rPr>
          <w:rFonts w:ascii="ＭＳ Ｐゴシック" w:eastAsia="ＭＳ Ｐゴシック" w:hAnsi="ＭＳ Ｐゴシック" w:cs="SimSun"/>
          <w:bCs/>
          <w:kern w:val="0"/>
          <w:sz w:val="22"/>
        </w:rPr>
        <w:t>立</w:t>
      </w:r>
      <w:r w:rsidRPr="00240545">
        <w:rPr>
          <w:rFonts w:ascii="ＭＳ Ｐゴシック" w:eastAsia="ＭＳ Ｐゴシック" w:hAnsi="ＭＳ Ｐゴシック" w:cs="ＭＳ ゴシック"/>
          <w:bCs/>
          <w:kern w:val="0"/>
          <w:sz w:val="22"/>
        </w:rPr>
        <w:t>ては</w:t>
      </w:r>
      <w:r w:rsidRPr="00240545">
        <w:rPr>
          <w:rFonts w:ascii="ＭＳ Ｐゴシック" w:eastAsia="ＭＳ Ｐゴシック" w:hAnsi="ＭＳ Ｐゴシック" w:cs="SimSun"/>
          <w:bCs/>
          <w:kern w:val="0"/>
          <w:sz w:val="22"/>
        </w:rPr>
        <w:t>受</w:t>
      </w:r>
      <w:r w:rsidRPr="00240545">
        <w:rPr>
          <w:rFonts w:ascii="ＭＳ Ｐゴシック" w:eastAsia="ＭＳ Ｐゴシック" w:hAnsi="ＭＳ Ｐゴシック" w:cs="ＭＳ ゴシック"/>
          <w:bCs/>
          <w:kern w:val="0"/>
          <w:sz w:val="22"/>
        </w:rPr>
        <w:t>け</w:t>
      </w:r>
      <w:r w:rsidRPr="00240545">
        <w:rPr>
          <w:rFonts w:ascii="ＭＳ Ｐゴシック" w:eastAsia="ＭＳ Ｐゴシック" w:hAnsi="ＭＳ Ｐゴシック" w:cs="SimSun"/>
          <w:bCs/>
          <w:kern w:val="0"/>
          <w:sz w:val="22"/>
        </w:rPr>
        <w:t>付</w:t>
      </w:r>
      <w:r w:rsidRPr="00240545">
        <w:rPr>
          <w:rFonts w:ascii="ＭＳ Ｐゴシック" w:eastAsia="ＭＳ Ｐゴシック" w:hAnsi="ＭＳ Ｐゴシック" w:cs="ＭＳ ゴシック"/>
          <w:bCs/>
          <w:kern w:val="0"/>
          <w:sz w:val="22"/>
        </w:rPr>
        <w:t>けない</w:t>
      </w:r>
      <w:r w:rsidRPr="00240545">
        <w:rPr>
          <w:rFonts w:ascii="ＭＳ Ｐゴシック" w:eastAsia="ＭＳ Ｐゴシック" w:hAnsi="ＭＳ Ｐゴシック" w:cs="SimSun"/>
          <w:bCs/>
          <w:kern w:val="0"/>
          <w:sz w:val="22"/>
        </w:rPr>
        <w:t>。</w:t>
      </w:r>
    </w:p>
    <w:p w14:paraId="285B45CE" w14:textId="77777777" w:rsidR="00A03562" w:rsidRPr="00240545" w:rsidRDefault="00A03562" w:rsidP="00FB7EEB">
      <w:pPr>
        <w:autoSpaceDE w:val="0"/>
        <w:autoSpaceDN w:val="0"/>
        <w:rPr>
          <w:rFonts w:ascii="ＭＳ Ｐゴシック" w:eastAsia="ＭＳ Ｐゴシック" w:hAnsi="ＭＳ Ｐゴシック"/>
          <w:sz w:val="22"/>
        </w:rPr>
      </w:pPr>
    </w:p>
    <w:p w14:paraId="5ADE7063" w14:textId="2B74E441" w:rsidR="00600E92" w:rsidRPr="00240545" w:rsidRDefault="001271B6" w:rsidP="00FB7EEB">
      <w:pPr>
        <w:autoSpaceDE w:val="0"/>
        <w:autoSpaceDN w:val="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w:t>
      </w:r>
      <w:r w:rsidR="00A03562"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SimSun"/>
          <w:bCs/>
          <w:kern w:val="0"/>
          <w:sz w:val="22"/>
        </w:rPr>
        <w:t>提案書</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spacing w:val="-1"/>
          <w:kern w:val="0"/>
          <w:sz w:val="22"/>
        </w:rPr>
        <w:t>審</w:t>
      </w:r>
      <w:r w:rsidRPr="00240545">
        <w:rPr>
          <w:rFonts w:ascii="ＭＳ Ｐゴシック" w:eastAsia="ＭＳ Ｐゴシック" w:hAnsi="ＭＳ Ｐゴシック" w:cs="SimSun"/>
          <w:bCs/>
          <w:kern w:val="0"/>
          <w:sz w:val="22"/>
        </w:rPr>
        <w:t>査</w:t>
      </w:r>
    </w:p>
    <w:p w14:paraId="70368C6F" w14:textId="05490305" w:rsidR="00600E92" w:rsidRPr="00240545" w:rsidRDefault="001271B6" w:rsidP="00FB7EEB">
      <w:pPr>
        <w:autoSpaceDE w:val="0"/>
        <w:autoSpaceDN w:val="0"/>
        <w:ind w:firstLineChars="100" w:firstLine="22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審査委員会</w:t>
      </w:r>
      <w:r w:rsidRPr="00240545">
        <w:rPr>
          <w:rFonts w:ascii="ＭＳ Ｐゴシック" w:eastAsia="ＭＳ Ｐゴシック" w:hAnsi="ＭＳ Ｐゴシック" w:cs="ＭＳ ゴシック"/>
          <w:bCs/>
          <w:kern w:val="0"/>
          <w:sz w:val="22"/>
        </w:rPr>
        <w:t>は</w:t>
      </w:r>
      <w:r w:rsidRPr="00240545">
        <w:rPr>
          <w:rFonts w:ascii="ＭＳ Ｐゴシック" w:eastAsia="ＭＳ Ｐゴシック" w:hAnsi="ＭＳ Ｐゴシック" w:cs="SimSun"/>
          <w:bCs/>
          <w:kern w:val="0"/>
          <w:sz w:val="22"/>
        </w:rPr>
        <w:t>、「事業資金計画」、「技術提案」、「維持管理」、「計測</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検証手法」</w:t>
      </w:r>
      <w:r w:rsidRPr="00240545">
        <w:rPr>
          <w:rFonts w:ascii="ＭＳ Ｐゴシック" w:eastAsia="ＭＳ Ｐゴシック" w:hAnsi="ＭＳ Ｐゴシック" w:cs="ＭＳ ゴシック"/>
          <w:bCs/>
          <w:kern w:val="0"/>
          <w:sz w:val="22"/>
        </w:rPr>
        <w:t>および</w:t>
      </w:r>
      <w:r w:rsidRPr="00240545">
        <w:rPr>
          <w:rFonts w:ascii="ＭＳ Ｐゴシック" w:eastAsia="ＭＳ Ｐゴシック" w:hAnsi="ＭＳ Ｐゴシック" w:cs="SimSun"/>
          <w:bCs/>
          <w:kern w:val="0"/>
          <w:sz w:val="22"/>
        </w:rPr>
        <w:t>「運</w:t>
      </w:r>
      <w:r w:rsidR="00DE374D" w:rsidRPr="00240545">
        <w:rPr>
          <w:rFonts w:ascii="ＭＳ Ｐゴシック" w:eastAsia="ＭＳ Ｐゴシック" w:hAnsi="ＭＳ Ｐゴシック" w:cs="SimSun" w:hint="eastAsia"/>
          <w:bCs/>
          <w:kern w:val="0"/>
          <w:sz w:val="22"/>
        </w:rPr>
        <w:t>転</w:t>
      </w:r>
      <w:r w:rsidRPr="00240545">
        <w:rPr>
          <w:rFonts w:ascii="ＭＳ Ｐゴシック" w:eastAsia="ＭＳ Ｐゴシック" w:hAnsi="ＭＳ Ｐゴシック" w:cs="SimSun"/>
          <w:bCs/>
          <w:kern w:val="0"/>
          <w:sz w:val="22"/>
        </w:rPr>
        <w:t>管理指針」等</w:t>
      </w:r>
      <w:r w:rsidRPr="00240545">
        <w:rPr>
          <w:rFonts w:ascii="ＭＳ Ｐゴシック" w:eastAsia="ＭＳ Ｐゴシック" w:hAnsi="ＭＳ Ｐゴシック" w:cs="ＭＳ ゴシック"/>
          <w:bCs/>
          <w:kern w:val="0"/>
          <w:sz w:val="22"/>
        </w:rPr>
        <w:t>について</w:t>
      </w:r>
      <w:r w:rsidRPr="00240545">
        <w:rPr>
          <w:rFonts w:ascii="ＭＳ Ｐゴシック" w:eastAsia="ＭＳ Ｐゴシック" w:hAnsi="ＭＳ Ｐゴシック" w:cs="SimSun"/>
          <w:bCs/>
          <w:kern w:val="0"/>
          <w:sz w:val="22"/>
        </w:rPr>
        <w:t>、総合的</w:t>
      </w:r>
      <w:r w:rsidRPr="00240545">
        <w:rPr>
          <w:rFonts w:ascii="ＭＳ Ｐゴシック" w:eastAsia="ＭＳ Ｐゴシック" w:hAnsi="ＭＳ Ｐゴシック" w:cs="ＭＳ ゴシック"/>
          <w:bCs/>
          <w:kern w:val="0"/>
          <w:sz w:val="22"/>
        </w:rPr>
        <w:t>にＥＳＣＯ</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審査</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行</w:t>
      </w:r>
      <w:r w:rsidRPr="00240545">
        <w:rPr>
          <w:rFonts w:ascii="ＭＳ Ｐゴシック" w:eastAsia="ＭＳ Ｐゴシック" w:hAnsi="ＭＳ Ｐゴシック" w:cs="ＭＳ ゴシック"/>
          <w:bCs/>
          <w:kern w:val="0"/>
          <w:sz w:val="22"/>
        </w:rPr>
        <w:t>う</w:t>
      </w:r>
      <w:r w:rsidRPr="00240545">
        <w:rPr>
          <w:rFonts w:ascii="ＭＳ Ｐゴシック" w:eastAsia="ＭＳ Ｐゴシック" w:hAnsi="ＭＳ Ｐゴシック" w:cs="SimSun"/>
          <w:bCs/>
          <w:kern w:val="0"/>
          <w:sz w:val="22"/>
        </w:rPr>
        <w:t>。</w:t>
      </w:r>
    </w:p>
    <w:p w14:paraId="654C922C" w14:textId="76221ADD" w:rsidR="00147E53" w:rsidRPr="00240545" w:rsidRDefault="00FA7E44" w:rsidP="00FB7EEB">
      <w:pPr>
        <w:autoSpaceDE w:val="0"/>
        <w:autoSpaceDN w:val="0"/>
        <w:ind w:leftChars="100" w:left="540" w:hangingChars="150" w:hanging="33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SimSun" w:hint="eastAsia"/>
          <w:bCs/>
          <w:kern w:val="0"/>
          <w:sz w:val="22"/>
        </w:rPr>
        <w:t>（１）</w:t>
      </w:r>
      <w:r w:rsidRPr="00240545">
        <w:rPr>
          <w:rFonts w:ascii="ＭＳ Ｐゴシック" w:eastAsia="ＭＳ Ｐゴシック" w:hAnsi="ＭＳ Ｐゴシック" w:cs="SimSun"/>
          <w:bCs/>
          <w:kern w:val="0"/>
          <w:sz w:val="22"/>
        </w:rPr>
        <w:t>応募者</w:t>
      </w:r>
      <w:r w:rsidRPr="00240545">
        <w:rPr>
          <w:rFonts w:ascii="ＭＳ Ｐゴシック" w:eastAsia="ＭＳ Ｐゴシック" w:hAnsi="ＭＳ Ｐゴシック" w:cs="ＭＳ ゴシック"/>
          <w:bCs/>
          <w:kern w:val="0"/>
          <w:sz w:val="22"/>
        </w:rPr>
        <w:t>からのＥＳＣＯ</w:t>
      </w:r>
      <w:r w:rsidRPr="00240545">
        <w:rPr>
          <w:rFonts w:ascii="ＭＳ Ｐゴシック" w:eastAsia="ＭＳ Ｐゴシック" w:hAnsi="ＭＳ Ｐゴシック" w:cs="SimSun"/>
          <w:bCs/>
          <w:kern w:val="0"/>
          <w:sz w:val="22"/>
        </w:rPr>
        <w:t>提案書</w:t>
      </w:r>
      <w:r w:rsidRPr="00240545">
        <w:rPr>
          <w:rFonts w:ascii="ＭＳ Ｐゴシック" w:eastAsia="ＭＳ Ｐゴシック" w:hAnsi="ＭＳ Ｐゴシック" w:cs="ＭＳ ゴシック"/>
          <w:bCs/>
          <w:kern w:val="0"/>
          <w:sz w:val="22"/>
        </w:rPr>
        <w:t>をもとに</w:t>
      </w:r>
      <w:r w:rsidRPr="00240545">
        <w:rPr>
          <w:rFonts w:ascii="ＭＳ Ｐゴシック" w:eastAsia="ＭＳ Ｐゴシック" w:hAnsi="ＭＳ Ｐゴシック" w:cs="SimSun"/>
          <w:bCs/>
          <w:kern w:val="0"/>
          <w:sz w:val="22"/>
        </w:rPr>
        <w:t>企業概要、技術面、事業管理面、 財務状況、事業実績等</w:t>
      </w:r>
      <w:r w:rsidRPr="00240545">
        <w:rPr>
          <w:rFonts w:ascii="ＭＳ Ｐゴシック" w:eastAsia="ＭＳ Ｐゴシック" w:hAnsi="ＭＳ Ｐゴシック" w:cs="ＭＳ ゴシック"/>
          <w:bCs/>
          <w:kern w:val="0"/>
          <w:sz w:val="22"/>
        </w:rPr>
        <w:t>から</w:t>
      </w:r>
      <w:r w:rsidRPr="00240545">
        <w:rPr>
          <w:rFonts w:ascii="ＭＳ Ｐゴシック" w:eastAsia="ＭＳ Ｐゴシック" w:hAnsi="ＭＳ Ｐゴシック" w:cs="SimSun"/>
          <w:bCs/>
          <w:kern w:val="0"/>
          <w:sz w:val="22"/>
        </w:rPr>
        <w:t>、提案内容</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実行能力</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ＥＳＣＯ</w:t>
      </w:r>
      <w:r w:rsidRPr="00240545">
        <w:rPr>
          <w:rFonts w:ascii="ＭＳ Ｐゴシック" w:eastAsia="ＭＳ Ｐゴシック" w:hAnsi="ＭＳ Ｐゴシック" w:cs="SimSun"/>
          <w:bCs/>
          <w:kern w:val="0"/>
          <w:sz w:val="22"/>
        </w:rPr>
        <w:t>提</w:t>
      </w:r>
      <w:r w:rsidRPr="00240545">
        <w:rPr>
          <w:rFonts w:ascii="ＭＳ Ｐゴシック" w:eastAsia="ＭＳ Ｐゴシック" w:hAnsi="ＭＳ Ｐゴシック" w:cs="SimSun"/>
          <w:bCs/>
          <w:spacing w:val="-1"/>
          <w:kern w:val="0"/>
          <w:sz w:val="22"/>
        </w:rPr>
        <w:t>案</w:t>
      </w:r>
      <w:r w:rsidRPr="00240545">
        <w:rPr>
          <w:rFonts w:ascii="ＭＳ Ｐゴシック" w:eastAsia="ＭＳ Ｐゴシック" w:hAnsi="ＭＳ Ｐゴシック" w:cs="SimSun"/>
          <w:bCs/>
          <w:kern w:val="0"/>
          <w:sz w:val="22"/>
        </w:rPr>
        <w:t>審査評価項目」</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従</w:t>
      </w:r>
      <w:r w:rsidRPr="00240545">
        <w:rPr>
          <w:rFonts w:ascii="ＭＳ Ｐゴシック" w:eastAsia="ＭＳ Ｐゴシック" w:hAnsi="ＭＳ Ｐゴシック" w:cs="ＭＳ ゴシック"/>
          <w:bCs/>
          <w:kern w:val="0"/>
          <w:sz w:val="22"/>
        </w:rPr>
        <w:t>い</w:t>
      </w:r>
      <w:r w:rsidRPr="00240545">
        <w:rPr>
          <w:rFonts w:ascii="ＭＳ Ｐゴシック" w:eastAsia="ＭＳ Ｐゴシック" w:hAnsi="ＭＳ Ｐゴシック" w:cs="SimSun"/>
          <w:bCs/>
          <w:kern w:val="0"/>
          <w:sz w:val="22"/>
        </w:rPr>
        <w:t>審査</w:t>
      </w:r>
      <w:r w:rsidRPr="00240545">
        <w:rPr>
          <w:rFonts w:ascii="ＭＳ Ｐゴシック" w:eastAsia="ＭＳ Ｐゴシック" w:hAnsi="ＭＳ Ｐゴシック" w:cs="ＭＳ ゴシック"/>
          <w:bCs/>
          <w:kern w:val="0"/>
          <w:sz w:val="22"/>
        </w:rPr>
        <w:t>す</w:t>
      </w:r>
      <w:r w:rsidR="00DE374D" w:rsidRPr="00240545">
        <w:rPr>
          <w:rFonts w:ascii="ＭＳ Ｐゴシック" w:eastAsia="ＭＳ Ｐゴシック" w:hAnsi="ＭＳ Ｐゴシック" w:cs="ＭＳ ゴシック" w:hint="eastAsia"/>
          <w:bCs/>
          <w:kern w:val="0"/>
          <w:sz w:val="22"/>
        </w:rPr>
        <w:t>る。</w:t>
      </w:r>
    </w:p>
    <w:p w14:paraId="5F1C38E4" w14:textId="570CEFBB" w:rsidR="00600E92" w:rsidRPr="00240545" w:rsidRDefault="001271B6" w:rsidP="00FB7EEB">
      <w:pPr>
        <w:autoSpaceDE w:val="0"/>
        <w:autoSpaceDN w:val="0"/>
        <w:spacing w:beforeLines="50" w:before="120"/>
        <w:ind w:leftChars="150" w:left="315"/>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ア</w:t>
      </w:r>
      <w:r w:rsidR="00147E53"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SimSun"/>
          <w:bCs/>
          <w:kern w:val="0"/>
          <w:sz w:val="22"/>
        </w:rPr>
        <w:t>環境面</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spacing w:val="-1"/>
          <w:kern w:val="0"/>
          <w:sz w:val="22"/>
        </w:rPr>
        <w:t>評</w:t>
      </w:r>
      <w:r w:rsidRPr="00240545">
        <w:rPr>
          <w:rFonts w:ascii="ＭＳ Ｐゴシック" w:eastAsia="ＭＳ Ｐゴシック" w:hAnsi="ＭＳ Ｐゴシック" w:cs="SimSun"/>
          <w:bCs/>
          <w:kern w:val="0"/>
          <w:sz w:val="22"/>
        </w:rPr>
        <w:t>価項目</w:t>
      </w:r>
    </w:p>
    <w:p w14:paraId="4391986B" w14:textId="77777777" w:rsidR="00600E92" w:rsidRPr="00240545" w:rsidRDefault="001271B6" w:rsidP="00FB7EEB">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（ア）</w:t>
      </w:r>
      <w:r w:rsidRPr="00240545">
        <w:rPr>
          <w:rFonts w:ascii="ＭＳ Ｐゴシック" w:eastAsia="ＭＳ Ｐゴシック" w:hAnsi="ＭＳ Ｐゴシック" w:cs="SimSun"/>
          <w:bCs/>
          <w:kern w:val="0"/>
          <w:sz w:val="22"/>
        </w:rPr>
        <w:t>対</w:t>
      </w:r>
      <w:r w:rsidRPr="00240545">
        <w:rPr>
          <w:rFonts w:ascii="ＭＳ Ｐゴシック" w:eastAsia="ＭＳ Ｐゴシック" w:hAnsi="ＭＳ Ｐゴシック" w:cs="SimSun"/>
          <w:bCs/>
          <w:spacing w:val="-1"/>
          <w:kern w:val="0"/>
          <w:sz w:val="22"/>
        </w:rPr>
        <w:t>象</w:t>
      </w:r>
      <w:r w:rsidRPr="00240545">
        <w:rPr>
          <w:rFonts w:ascii="ＭＳ Ｐゴシック" w:eastAsia="ＭＳ Ｐゴシック" w:hAnsi="ＭＳ Ｐゴシック" w:cs="SimSun"/>
          <w:bCs/>
          <w:kern w:val="0"/>
          <w:sz w:val="22"/>
        </w:rPr>
        <w:t>施設全体</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省</w:t>
      </w:r>
      <w:r w:rsidRPr="00240545">
        <w:rPr>
          <w:rFonts w:ascii="ＭＳ Ｐゴシック" w:eastAsia="ＭＳ Ｐゴシック" w:hAnsi="ＭＳ Ｐゴシック" w:cs="ＭＳ ゴシック"/>
          <w:bCs/>
          <w:kern w:val="0"/>
          <w:sz w:val="22"/>
        </w:rPr>
        <w:t>エネルギー</w:t>
      </w:r>
      <w:r w:rsidRPr="00240545">
        <w:rPr>
          <w:rFonts w:ascii="ＭＳ Ｐゴシック" w:eastAsia="ＭＳ Ｐゴシック" w:hAnsi="ＭＳ Ｐゴシック" w:cs="SimSun"/>
          <w:bCs/>
          <w:kern w:val="0"/>
          <w:sz w:val="22"/>
        </w:rPr>
        <w:t>率</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高</w:t>
      </w:r>
      <w:r w:rsidRPr="00240545">
        <w:rPr>
          <w:rFonts w:ascii="ＭＳ Ｐゴシック" w:eastAsia="ＭＳ Ｐゴシック" w:hAnsi="ＭＳ Ｐゴシック" w:cs="ＭＳ ゴシック"/>
          <w:bCs/>
          <w:kern w:val="0"/>
          <w:sz w:val="22"/>
        </w:rPr>
        <w:t>いこと</w:t>
      </w:r>
    </w:p>
    <w:p w14:paraId="4391188A" w14:textId="77777777" w:rsidR="00600E92" w:rsidRPr="00240545" w:rsidRDefault="001271B6" w:rsidP="00FB7EEB">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（イ）</w:t>
      </w:r>
      <w:r w:rsidRPr="00240545">
        <w:rPr>
          <w:rFonts w:ascii="ＭＳ Ｐゴシック" w:eastAsia="ＭＳ Ｐゴシック" w:hAnsi="ＭＳ Ｐゴシック" w:cs="SimSun"/>
          <w:bCs/>
          <w:kern w:val="0"/>
          <w:sz w:val="22"/>
        </w:rPr>
        <w:t>二</w:t>
      </w:r>
      <w:r w:rsidRPr="00240545">
        <w:rPr>
          <w:rFonts w:ascii="ＭＳ Ｐゴシック" w:eastAsia="ＭＳ Ｐゴシック" w:hAnsi="ＭＳ Ｐゴシック" w:cs="SimSun"/>
          <w:bCs/>
          <w:spacing w:val="-1"/>
          <w:kern w:val="0"/>
          <w:sz w:val="22"/>
        </w:rPr>
        <w:t>酸</w:t>
      </w:r>
      <w:r w:rsidRPr="00240545">
        <w:rPr>
          <w:rFonts w:ascii="ＭＳ Ｐゴシック" w:eastAsia="ＭＳ Ｐゴシック" w:hAnsi="ＭＳ Ｐゴシック" w:cs="SimSun"/>
          <w:bCs/>
          <w:kern w:val="0"/>
          <w:sz w:val="22"/>
        </w:rPr>
        <w:t>化炭素排出量</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削減効果</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高</w:t>
      </w:r>
      <w:r w:rsidRPr="00240545">
        <w:rPr>
          <w:rFonts w:ascii="ＭＳ Ｐゴシック" w:eastAsia="ＭＳ Ｐゴシック" w:hAnsi="ＭＳ Ｐゴシック" w:cs="ＭＳ ゴシック"/>
          <w:bCs/>
          <w:kern w:val="0"/>
          <w:sz w:val="22"/>
        </w:rPr>
        <w:t>いこと</w:t>
      </w:r>
    </w:p>
    <w:p w14:paraId="58DC9254" w14:textId="0C1AE7AD" w:rsidR="00147E53" w:rsidRPr="00240545" w:rsidRDefault="00FB7EEB" w:rsidP="00FB7EEB">
      <w:pPr>
        <w:autoSpaceDE w:val="0"/>
        <w:autoSpaceDN w:val="0"/>
        <w:ind w:leftChars="200" w:left="420"/>
        <w:rPr>
          <w:rFonts w:ascii="ＭＳ Ｐゴシック" w:eastAsia="ＭＳ Ｐゴシック" w:hAnsi="ＭＳ Ｐゴシック" w:cs="ＭＳ ゴシック"/>
          <w:bCs/>
          <w:spacing w:val="10"/>
          <w:w w:val="94"/>
          <w:kern w:val="0"/>
          <w:sz w:val="22"/>
        </w:rPr>
      </w:pPr>
      <w:r w:rsidRPr="00240545">
        <w:rPr>
          <w:rFonts w:ascii="ＭＳ Ｐゴシック" w:eastAsia="ＭＳ Ｐゴシック" w:hAnsi="ＭＳ Ｐゴシック" w:cs="ＭＳ ゴシック" w:hint="eastAsia"/>
          <w:bCs/>
          <w:kern w:val="0"/>
          <w:sz w:val="22"/>
        </w:rPr>
        <w:t>（ウ）</w:t>
      </w:r>
      <w:r w:rsidRPr="00240545">
        <w:rPr>
          <w:rFonts w:ascii="ＭＳ Ｐゴシック" w:eastAsia="ＭＳ Ｐゴシック" w:hAnsi="ＭＳ Ｐゴシック" w:cs="ＭＳ ゴシック"/>
          <w:bCs/>
          <w:kern w:val="0"/>
          <w:sz w:val="22"/>
        </w:rPr>
        <w:t>NOx</w:t>
      </w:r>
      <w:r w:rsidRPr="00240545">
        <w:rPr>
          <w:rFonts w:ascii="ＭＳ Ｐゴシック" w:eastAsia="ＭＳ Ｐゴシック" w:hAnsi="ＭＳ Ｐゴシック" w:cs="ＭＳ ゴシック" w:hint="eastAsia"/>
          <w:bCs/>
          <w:kern w:val="0"/>
          <w:sz w:val="22"/>
        </w:rPr>
        <w:t>、</w:t>
      </w:r>
      <w:proofErr w:type="spellStart"/>
      <w:r w:rsidRPr="00240545">
        <w:rPr>
          <w:rFonts w:ascii="ＭＳ Ｐゴシック" w:eastAsia="ＭＳ Ｐゴシック" w:hAnsi="ＭＳ Ｐゴシック" w:cs="ＭＳ ゴシック" w:hint="eastAsia"/>
          <w:bCs/>
          <w:kern w:val="0"/>
          <w:sz w:val="22"/>
        </w:rPr>
        <w:t>SOx</w:t>
      </w:r>
      <w:proofErr w:type="spellEnd"/>
      <w:r w:rsidRPr="00240545">
        <w:rPr>
          <w:rFonts w:ascii="ＭＳ Ｐゴシック" w:eastAsia="ＭＳ Ｐゴシック" w:hAnsi="ＭＳ Ｐゴシック" w:cs="ＭＳ ゴシック" w:hint="eastAsia"/>
          <w:bCs/>
          <w:kern w:val="0"/>
          <w:sz w:val="22"/>
        </w:rPr>
        <w:t>、ばいじん</w:t>
      </w:r>
      <w:r w:rsidRPr="00240545">
        <w:rPr>
          <w:rFonts w:ascii="ＭＳ Ｐゴシック" w:eastAsia="ＭＳ Ｐゴシック" w:hAnsi="ＭＳ Ｐゴシック" w:cs="SimSun" w:hint="eastAsia"/>
          <w:bCs/>
          <w:kern w:val="0"/>
          <w:sz w:val="22"/>
        </w:rPr>
        <w:t>、騒音・振動等についての環境対策が考慮されていること</w:t>
      </w:r>
    </w:p>
    <w:p w14:paraId="067045DE" w14:textId="1C350DB3" w:rsidR="00147E53" w:rsidRPr="00240545" w:rsidRDefault="001271B6" w:rsidP="00FB7EEB">
      <w:pPr>
        <w:autoSpaceDE w:val="0"/>
        <w:autoSpaceDN w:val="0"/>
        <w:spacing w:beforeLines="50" w:before="120"/>
        <w:ind w:leftChars="150" w:left="315"/>
        <w:rPr>
          <w:rFonts w:ascii="ＭＳ Ｐゴシック" w:eastAsia="ＭＳ Ｐゴシック" w:hAnsi="ＭＳ Ｐゴシック" w:cs="SimSun"/>
          <w:bCs/>
          <w:kern w:val="0"/>
          <w:sz w:val="22"/>
        </w:rPr>
      </w:pPr>
      <w:r w:rsidRPr="00240545">
        <w:rPr>
          <w:rFonts w:ascii="ＭＳ Ｐゴシック" w:eastAsia="ＭＳ Ｐゴシック" w:hAnsi="ＭＳ Ｐゴシック" w:cs="ＭＳ ゴシック"/>
          <w:bCs/>
          <w:kern w:val="0"/>
          <w:sz w:val="22"/>
        </w:rPr>
        <w:t>イ</w:t>
      </w:r>
      <w:r w:rsidR="00147E53"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SimSun"/>
          <w:bCs/>
          <w:kern w:val="0"/>
          <w:sz w:val="22"/>
        </w:rPr>
        <w:t>財政面</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spacing w:val="-1"/>
          <w:kern w:val="0"/>
          <w:sz w:val="22"/>
        </w:rPr>
        <w:t>評</w:t>
      </w:r>
      <w:r w:rsidRPr="00240545">
        <w:rPr>
          <w:rFonts w:ascii="ＭＳ Ｐゴシック" w:eastAsia="ＭＳ Ｐゴシック" w:hAnsi="ＭＳ Ｐゴシック" w:cs="SimSun"/>
          <w:bCs/>
          <w:kern w:val="0"/>
          <w:sz w:val="22"/>
        </w:rPr>
        <w:t>価項目</w:t>
      </w:r>
    </w:p>
    <w:p w14:paraId="239FFBB1" w14:textId="57878E70" w:rsidR="00600E92" w:rsidRPr="00240545" w:rsidRDefault="001271B6" w:rsidP="00FB7EEB">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（ア）１</w:t>
      </w:r>
      <w:r w:rsidRPr="00240545">
        <w:rPr>
          <w:rFonts w:ascii="ＭＳ Ｐゴシック" w:eastAsia="ＭＳ Ｐゴシック" w:hAnsi="ＭＳ Ｐゴシック" w:cs="ＭＳ ゴシック"/>
          <w:bCs/>
          <w:spacing w:val="-1"/>
          <w:kern w:val="0"/>
          <w:sz w:val="22"/>
        </w:rPr>
        <w:t>５</w:t>
      </w:r>
      <w:r w:rsidRPr="00240545">
        <w:rPr>
          <w:rFonts w:ascii="ＭＳ Ｐゴシック" w:eastAsia="ＭＳ Ｐゴシック" w:hAnsi="ＭＳ Ｐゴシック" w:cs="SimSun"/>
          <w:bCs/>
          <w:kern w:val="0"/>
          <w:sz w:val="22"/>
        </w:rPr>
        <w:t>年間</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利益総額</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きいこと</w:t>
      </w:r>
    </w:p>
    <w:p w14:paraId="4B876FC8" w14:textId="77777777" w:rsidR="00600E92" w:rsidRPr="00240545" w:rsidRDefault="001271B6" w:rsidP="00FB7EEB">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（イ）</w:t>
      </w:r>
      <w:r w:rsidRPr="00240545">
        <w:rPr>
          <w:rFonts w:ascii="ＭＳ Ｐゴシック" w:eastAsia="ＭＳ Ｐゴシック" w:hAnsi="ＭＳ Ｐゴシック" w:cs="SimSun"/>
          <w:bCs/>
          <w:kern w:val="0"/>
          <w:sz w:val="22"/>
        </w:rPr>
        <w:t>光</w:t>
      </w:r>
      <w:r w:rsidRPr="00240545">
        <w:rPr>
          <w:rFonts w:ascii="ＭＳ Ｐゴシック" w:eastAsia="ＭＳ Ｐゴシック" w:hAnsi="ＭＳ Ｐゴシック" w:cs="SimSun"/>
          <w:bCs/>
          <w:spacing w:val="-1"/>
          <w:kern w:val="0"/>
          <w:sz w:val="22"/>
        </w:rPr>
        <w:t>熱</w:t>
      </w:r>
      <w:r w:rsidRPr="00240545">
        <w:rPr>
          <w:rFonts w:ascii="ＭＳ Ｐゴシック" w:eastAsia="ＭＳ Ｐゴシック" w:hAnsi="ＭＳ Ｐゴシック" w:cs="SimSun"/>
          <w:bCs/>
          <w:kern w:val="0"/>
          <w:sz w:val="22"/>
        </w:rPr>
        <w:t>水費削減保証額</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きいこと</w:t>
      </w:r>
    </w:p>
    <w:p w14:paraId="25D82FE0" w14:textId="39ECFA16" w:rsidR="00600E92" w:rsidRPr="00240545" w:rsidRDefault="001271B6" w:rsidP="00FB7EEB">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（ウ）</w:t>
      </w:r>
      <w:r w:rsidR="0010206E" w:rsidRPr="00240545">
        <w:rPr>
          <w:rFonts w:ascii="ＭＳ Ｐゴシック" w:eastAsia="ＭＳ Ｐゴシック" w:hAnsi="ＭＳ Ｐゴシック" w:cs="ＭＳ ゴシック" w:hint="eastAsia"/>
          <w:bCs/>
          <w:kern w:val="0"/>
          <w:sz w:val="22"/>
        </w:rPr>
        <w:t>本市</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保証利益</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きいこと</w:t>
      </w:r>
    </w:p>
    <w:p w14:paraId="50E2F2D3" w14:textId="7346B812" w:rsidR="00917975" w:rsidRPr="00240545" w:rsidRDefault="001271B6" w:rsidP="00FB7EEB">
      <w:pPr>
        <w:autoSpaceDE w:val="0"/>
        <w:autoSpaceDN w:val="0"/>
        <w:ind w:leftChars="200" w:left="42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ＭＳ ゴシック"/>
          <w:bCs/>
          <w:kern w:val="0"/>
          <w:sz w:val="22"/>
        </w:rPr>
        <w:t>（エ）</w:t>
      </w:r>
      <w:r w:rsidRPr="00240545">
        <w:rPr>
          <w:rFonts w:ascii="ＭＳ Ｐゴシック" w:eastAsia="ＭＳ Ｐゴシック" w:hAnsi="ＭＳ Ｐゴシック" w:cs="SimSun"/>
          <w:bCs/>
          <w:kern w:val="0"/>
          <w:sz w:val="22"/>
        </w:rPr>
        <w:t>経</w:t>
      </w:r>
      <w:r w:rsidRPr="00240545">
        <w:rPr>
          <w:rFonts w:ascii="ＭＳ Ｐゴシック" w:eastAsia="ＭＳ Ｐゴシック" w:hAnsi="ＭＳ Ｐゴシック" w:cs="SimSun"/>
          <w:bCs/>
          <w:spacing w:val="-1"/>
          <w:kern w:val="0"/>
          <w:sz w:val="22"/>
        </w:rPr>
        <w:t>営</w:t>
      </w:r>
      <w:r w:rsidRPr="00240545">
        <w:rPr>
          <w:rFonts w:ascii="ＭＳ Ｐゴシック" w:eastAsia="ＭＳ Ｐゴシック" w:hAnsi="ＭＳ Ｐゴシック" w:cs="SimSun"/>
          <w:bCs/>
          <w:kern w:val="0"/>
          <w:sz w:val="22"/>
        </w:rPr>
        <w:t>状況</w:t>
      </w:r>
      <w:r w:rsidRPr="00240545">
        <w:rPr>
          <w:rFonts w:ascii="ＭＳ Ｐゴシック" w:eastAsia="ＭＳ Ｐゴシック" w:hAnsi="ＭＳ Ｐゴシック" w:cs="ＭＳ ゴシック"/>
          <w:bCs/>
          <w:kern w:val="0"/>
          <w:sz w:val="22"/>
        </w:rPr>
        <w:t>や</w:t>
      </w:r>
      <w:r w:rsidRPr="00240545">
        <w:rPr>
          <w:rFonts w:ascii="ＭＳ Ｐゴシック" w:eastAsia="ＭＳ Ｐゴシック" w:hAnsi="ＭＳ Ｐゴシック" w:cs="SimSun"/>
          <w:bCs/>
          <w:kern w:val="0"/>
          <w:sz w:val="22"/>
        </w:rPr>
        <w:t>資金調達計画</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信頼</w:t>
      </w:r>
      <w:r w:rsidRPr="00240545">
        <w:rPr>
          <w:rFonts w:ascii="ＭＳ Ｐゴシック" w:eastAsia="ＭＳ Ｐゴシック" w:hAnsi="ＭＳ Ｐゴシック" w:cs="ＭＳ ゴシック"/>
          <w:bCs/>
          <w:kern w:val="0"/>
          <w:sz w:val="22"/>
        </w:rPr>
        <w:t>できるこ</w:t>
      </w:r>
      <w:r w:rsidR="00917975" w:rsidRPr="00240545">
        <w:rPr>
          <w:rFonts w:ascii="ＭＳ Ｐゴシック" w:eastAsia="ＭＳ Ｐゴシック" w:hAnsi="ＭＳ Ｐゴシック" w:cs="ＭＳ ゴシック" w:hint="eastAsia"/>
          <w:bCs/>
          <w:kern w:val="0"/>
          <w:sz w:val="22"/>
        </w:rPr>
        <w:t>と</w:t>
      </w:r>
    </w:p>
    <w:p w14:paraId="71B168DB" w14:textId="73098FEA" w:rsidR="00600E92" w:rsidRPr="00240545" w:rsidRDefault="001271B6" w:rsidP="00FB7EEB">
      <w:pPr>
        <w:autoSpaceDE w:val="0"/>
        <w:autoSpaceDN w:val="0"/>
        <w:ind w:leftChars="200" w:left="42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ＭＳ ゴシック"/>
          <w:bCs/>
          <w:kern w:val="0"/>
          <w:sz w:val="22"/>
        </w:rPr>
        <w:t>（オ）</w:t>
      </w:r>
      <w:r w:rsidRPr="00240545">
        <w:rPr>
          <w:rFonts w:ascii="ＭＳ Ｐゴシック" w:eastAsia="ＭＳ Ｐゴシック" w:hAnsi="ＭＳ Ｐゴシック" w:cs="SimSun"/>
          <w:bCs/>
          <w:kern w:val="0"/>
          <w:sz w:val="22"/>
        </w:rPr>
        <w:t>工</w:t>
      </w:r>
      <w:r w:rsidRPr="00240545">
        <w:rPr>
          <w:rFonts w:ascii="ＭＳ Ｐゴシック" w:eastAsia="ＭＳ Ｐゴシック" w:hAnsi="ＭＳ Ｐゴシック" w:cs="SimSun"/>
          <w:bCs/>
          <w:spacing w:val="-1"/>
          <w:kern w:val="0"/>
          <w:sz w:val="22"/>
        </w:rPr>
        <w:t>事</w:t>
      </w:r>
      <w:r w:rsidRPr="00240545">
        <w:rPr>
          <w:rFonts w:ascii="ＭＳ Ｐゴシック" w:eastAsia="ＭＳ Ｐゴシック" w:hAnsi="ＭＳ Ｐゴシック" w:cs="SimSun"/>
          <w:bCs/>
          <w:kern w:val="0"/>
          <w:sz w:val="22"/>
        </w:rPr>
        <w:t>費用</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積算</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適正</w:t>
      </w:r>
      <w:r w:rsidRPr="00240545">
        <w:rPr>
          <w:rFonts w:ascii="ＭＳ Ｐゴシック" w:eastAsia="ＭＳ Ｐゴシック" w:hAnsi="ＭＳ Ｐゴシック" w:cs="ＭＳ ゴシック"/>
          <w:bCs/>
          <w:kern w:val="0"/>
          <w:sz w:val="22"/>
        </w:rPr>
        <w:t>であること</w:t>
      </w:r>
    </w:p>
    <w:p w14:paraId="28A240C2" w14:textId="01818C81" w:rsidR="00600E92" w:rsidRPr="00240545" w:rsidRDefault="001271B6" w:rsidP="00FA7E44">
      <w:pPr>
        <w:autoSpaceDE w:val="0"/>
        <w:autoSpaceDN w:val="0"/>
        <w:spacing w:beforeLines="50" w:before="120"/>
        <w:ind w:leftChars="150" w:left="315"/>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ウ</w:t>
      </w:r>
      <w:r w:rsidR="00FA7E44"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SimSun"/>
          <w:bCs/>
          <w:kern w:val="0"/>
          <w:sz w:val="22"/>
        </w:rPr>
        <w:t>技術面</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spacing w:val="-1"/>
          <w:kern w:val="0"/>
          <w:sz w:val="22"/>
        </w:rPr>
        <w:t>評</w:t>
      </w:r>
      <w:r w:rsidRPr="00240545">
        <w:rPr>
          <w:rFonts w:ascii="ＭＳ Ｐゴシック" w:eastAsia="ＭＳ Ｐゴシック" w:hAnsi="ＭＳ Ｐゴシック" w:cs="SimSun"/>
          <w:bCs/>
          <w:kern w:val="0"/>
          <w:sz w:val="22"/>
        </w:rPr>
        <w:t>価項目</w:t>
      </w:r>
    </w:p>
    <w:p w14:paraId="15EB007C" w14:textId="210B2C8B" w:rsidR="00600E92" w:rsidRPr="00240545" w:rsidRDefault="00DC7A83" w:rsidP="00FA7E44">
      <w:pPr>
        <w:autoSpaceDE w:val="0"/>
        <w:autoSpaceDN w:val="0"/>
        <w:ind w:leftChars="200" w:left="420"/>
        <w:rPr>
          <w:rFonts w:ascii="ＭＳ Ｐゴシック" w:eastAsia="ＭＳ Ｐゴシック" w:hAnsi="ＭＳ Ｐゴシック"/>
          <w:sz w:val="22"/>
        </w:rPr>
      </w:pPr>
      <w:bookmarkStart w:id="2" w:name="_bookmark1"/>
      <w:bookmarkEnd w:id="2"/>
      <w:r w:rsidRPr="00240545">
        <w:rPr>
          <w:rFonts w:ascii="ＭＳ Ｐゴシック" w:eastAsia="ＭＳ Ｐゴシック" w:hAnsi="ＭＳ Ｐゴシック" w:cs="ＭＳ ゴシック" w:hint="eastAsia"/>
          <w:bCs/>
          <w:kern w:val="0"/>
          <w:sz w:val="22"/>
        </w:rPr>
        <w:t>（ア</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技術提案</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具体性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妥当性</w:t>
      </w:r>
      <w:r w:rsidRPr="00240545">
        <w:rPr>
          <w:rFonts w:ascii="ＭＳ Ｐゴシック" w:eastAsia="ＭＳ Ｐゴシック" w:hAnsi="ＭＳ Ｐゴシック" w:cs="ＭＳ ゴシック"/>
          <w:bCs/>
          <w:kern w:val="0"/>
          <w:sz w:val="22"/>
        </w:rPr>
        <w:t>があること</w:t>
      </w:r>
    </w:p>
    <w:p w14:paraId="09F898D0" w14:textId="01738E8A" w:rsidR="00FA7E44" w:rsidRPr="00240545" w:rsidRDefault="001271B6" w:rsidP="00FA7E44">
      <w:pPr>
        <w:autoSpaceDE w:val="0"/>
        <w:autoSpaceDN w:val="0"/>
        <w:ind w:leftChars="200" w:left="420"/>
        <w:rPr>
          <w:rFonts w:ascii="ＭＳ Ｐゴシック" w:eastAsia="ＭＳ Ｐゴシック" w:hAnsi="ＭＳ Ｐゴシック" w:cs="ＭＳ ゴシック"/>
          <w:bCs/>
          <w:w w:val="99"/>
          <w:kern w:val="0"/>
          <w:sz w:val="22"/>
        </w:rPr>
      </w:pPr>
      <w:r w:rsidRPr="00240545">
        <w:rPr>
          <w:rFonts w:ascii="ＭＳ Ｐゴシック" w:eastAsia="ＭＳ Ｐゴシック" w:hAnsi="ＭＳ Ｐゴシック" w:cs="ＭＳ ゴシック"/>
          <w:bCs/>
          <w:kern w:val="0"/>
          <w:sz w:val="22"/>
        </w:rPr>
        <w:t>（イ）</w:t>
      </w:r>
      <w:r w:rsidRPr="00240545">
        <w:rPr>
          <w:rFonts w:ascii="ＭＳ Ｐゴシック" w:eastAsia="ＭＳ Ｐゴシック" w:hAnsi="ＭＳ Ｐゴシック" w:cs="SimSun"/>
          <w:bCs/>
          <w:kern w:val="0"/>
          <w:sz w:val="22"/>
        </w:rPr>
        <w:t>工事施工、運転</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維持管理</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施設</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運営</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業務</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支障</w:t>
      </w:r>
      <w:r w:rsidRPr="00240545">
        <w:rPr>
          <w:rFonts w:ascii="ＭＳ Ｐゴシック" w:eastAsia="ＭＳ Ｐゴシック" w:hAnsi="ＭＳ Ｐゴシック" w:cs="ＭＳ ゴシック"/>
          <w:bCs/>
          <w:kern w:val="0"/>
          <w:sz w:val="22"/>
        </w:rPr>
        <w:t>をきたさないこと</w:t>
      </w:r>
    </w:p>
    <w:p w14:paraId="737E4C91" w14:textId="7AF2BC58" w:rsidR="00600E92" w:rsidRPr="00240545" w:rsidRDefault="001271B6" w:rsidP="00FA7E44">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（ウ）</w:t>
      </w:r>
      <w:r w:rsidRPr="00240545">
        <w:rPr>
          <w:rFonts w:ascii="ＭＳ Ｐゴシック" w:eastAsia="ＭＳ Ｐゴシック" w:hAnsi="ＭＳ Ｐゴシック" w:cs="SimSun"/>
          <w:bCs/>
          <w:kern w:val="0"/>
          <w:sz w:val="22"/>
        </w:rPr>
        <w:t>設備</w:t>
      </w:r>
      <w:r w:rsidRPr="00240545">
        <w:rPr>
          <w:rFonts w:ascii="ＭＳ Ｐゴシック" w:eastAsia="ＭＳ Ｐゴシック" w:hAnsi="ＭＳ Ｐゴシック" w:cs="ＭＳ ゴシック"/>
          <w:bCs/>
          <w:kern w:val="0"/>
          <w:sz w:val="22"/>
        </w:rPr>
        <w:t>（システム）</w:t>
      </w:r>
      <w:r w:rsidRPr="00240545">
        <w:rPr>
          <w:rFonts w:ascii="ＭＳ Ｐゴシック" w:eastAsia="ＭＳ Ｐゴシック" w:hAnsi="ＭＳ Ｐゴシック" w:cs="SimSun"/>
          <w:bCs/>
          <w:kern w:val="0"/>
          <w:sz w:val="22"/>
        </w:rPr>
        <w:t>構成</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信頼性、安定性、事業継続性</w:t>
      </w:r>
      <w:r w:rsidRPr="00240545">
        <w:rPr>
          <w:rFonts w:ascii="ＭＳ Ｐゴシック" w:eastAsia="ＭＳ Ｐゴシック" w:hAnsi="ＭＳ Ｐゴシック" w:cs="ＭＳ ゴシック"/>
          <w:bCs/>
          <w:kern w:val="0"/>
          <w:sz w:val="22"/>
        </w:rPr>
        <w:t>があること</w:t>
      </w:r>
    </w:p>
    <w:p w14:paraId="4F4C475E" w14:textId="224DCDA0" w:rsidR="00600E92" w:rsidRPr="00240545" w:rsidRDefault="001271B6" w:rsidP="00FA7E44">
      <w:pPr>
        <w:autoSpaceDE w:val="0"/>
        <w:autoSpaceDN w:val="0"/>
        <w:ind w:leftChars="200" w:left="750" w:hangingChars="150" w:hanging="33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ＭＳ ゴシック"/>
          <w:bCs/>
          <w:kern w:val="0"/>
          <w:sz w:val="22"/>
        </w:rPr>
        <w:t>（エ）</w:t>
      </w:r>
      <w:r w:rsidR="001C13BB" w:rsidRPr="00240545">
        <w:rPr>
          <w:rFonts w:ascii="ＭＳ Ｐゴシック" w:eastAsia="ＭＳ Ｐゴシック" w:hAnsi="ＭＳ Ｐゴシック" w:cs="ＭＳ ゴシック" w:hint="eastAsia"/>
          <w:bCs/>
          <w:kern w:val="0"/>
          <w:sz w:val="22"/>
        </w:rPr>
        <w:t>維</w:t>
      </w:r>
      <w:r w:rsidRPr="00240545">
        <w:rPr>
          <w:rFonts w:ascii="ＭＳ Ｐゴシック" w:eastAsia="ＭＳ Ｐゴシック" w:hAnsi="ＭＳ Ｐゴシック" w:cs="SimSun"/>
          <w:bCs/>
          <w:kern w:val="0"/>
          <w:sz w:val="22"/>
        </w:rPr>
        <w:t>持管理</w:t>
      </w:r>
      <w:r w:rsidRPr="00240545">
        <w:rPr>
          <w:rFonts w:ascii="ＭＳ Ｐゴシック" w:eastAsia="ＭＳ Ｐゴシック" w:hAnsi="ＭＳ Ｐゴシック" w:cs="SimSun"/>
          <w:bCs/>
          <w:w w:val="101"/>
          <w:kern w:val="0"/>
          <w:sz w:val="22"/>
        </w:rPr>
        <w:t>、</w:t>
      </w:r>
      <w:r w:rsidRPr="00240545">
        <w:rPr>
          <w:rFonts w:ascii="ＭＳ Ｐゴシック" w:eastAsia="ＭＳ Ｐゴシック" w:hAnsi="ＭＳ Ｐゴシック" w:cs="SimSun"/>
          <w:bCs/>
          <w:kern w:val="0"/>
          <w:sz w:val="22"/>
        </w:rPr>
        <w:t>計</w:t>
      </w:r>
      <w:r w:rsidRPr="00240545">
        <w:rPr>
          <w:rFonts w:ascii="ＭＳ Ｐゴシック" w:eastAsia="ＭＳ Ｐゴシック" w:hAnsi="ＭＳ Ｐゴシック" w:cs="SimSun"/>
          <w:bCs/>
          <w:spacing w:val="-1"/>
          <w:w w:val="101"/>
          <w:kern w:val="0"/>
          <w:sz w:val="22"/>
        </w:rPr>
        <w:t>測</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検</w:t>
      </w:r>
      <w:r w:rsidRPr="00240545">
        <w:rPr>
          <w:rFonts w:ascii="ＭＳ Ｐゴシック" w:eastAsia="ＭＳ Ｐゴシック" w:hAnsi="ＭＳ Ｐゴシック" w:cs="SimSun"/>
          <w:bCs/>
          <w:spacing w:val="-3"/>
          <w:w w:val="102"/>
          <w:kern w:val="0"/>
          <w:sz w:val="22"/>
        </w:rPr>
        <w:t>証</w:t>
      </w:r>
      <w:r w:rsidRPr="00240545">
        <w:rPr>
          <w:rFonts w:ascii="ＭＳ Ｐゴシック" w:eastAsia="ＭＳ Ｐゴシック" w:hAnsi="ＭＳ Ｐゴシック" w:cs="SimSun"/>
          <w:bCs/>
          <w:kern w:val="0"/>
          <w:sz w:val="22"/>
        </w:rPr>
        <w:t>方</w:t>
      </w:r>
      <w:r w:rsidRPr="00240545">
        <w:rPr>
          <w:rFonts w:ascii="ＭＳ Ｐゴシック" w:eastAsia="ＭＳ Ｐゴシック" w:hAnsi="ＭＳ Ｐゴシック" w:cs="SimSun"/>
          <w:bCs/>
          <w:spacing w:val="-1"/>
          <w:w w:val="101"/>
          <w:kern w:val="0"/>
          <w:sz w:val="22"/>
        </w:rPr>
        <w:t>法</w:t>
      </w:r>
      <w:r w:rsidRPr="00240545">
        <w:rPr>
          <w:rFonts w:ascii="ＭＳ Ｐゴシック" w:eastAsia="ＭＳ Ｐゴシック" w:hAnsi="ＭＳ Ｐゴシック" w:cs="SimSun"/>
          <w:bCs/>
          <w:kern w:val="0"/>
          <w:sz w:val="22"/>
        </w:rPr>
        <w:t>、運</w:t>
      </w:r>
      <w:r w:rsidRPr="00240545">
        <w:rPr>
          <w:rFonts w:ascii="ＭＳ Ｐゴシック" w:eastAsia="ＭＳ Ｐゴシック" w:hAnsi="ＭＳ Ｐゴシック" w:cs="SimSun"/>
          <w:bCs/>
          <w:spacing w:val="-3"/>
          <w:w w:val="102"/>
          <w:kern w:val="0"/>
          <w:sz w:val="22"/>
        </w:rPr>
        <w:t>転</w:t>
      </w:r>
      <w:r w:rsidRPr="00240545">
        <w:rPr>
          <w:rFonts w:ascii="ＭＳ Ｐゴシック" w:eastAsia="ＭＳ Ｐゴシック" w:hAnsi="ＭＳ Ｐゴシック" w:cs="SimSun"/>
          <w:bCs/>
          <w:kern w:val="0"/>
          <w:sz w:val="22"/>
        </w:rPr>
        <w:t>管</w:t>
      </w:r>
      <w:r w:rsidRPr="00240545">
        <w:rPr>
          <w:rFonts w:ascii="ＭＳ Ｐゴシック" w:eastAsia="ＭＳ Ｐゴシック" w:hAnsi="ＭＳ Ｐゴシック" w:cs="SimSun"/>
          <w:bCs/>
          <w:spacing w:val="-1"/>
          <w:w w:val="101"/>
          <w:kern w:val="0"/>
          <w:sz w:val="22"/>
        </w:rPr>
        <w:t>理</w:t>
      </w:r>
      <w:r w:rsidRPr="00240545">
        <w:rPr>
          <w:rFonts w:ascii="ＭＳ Ｐゴシック" w:eastAsia="ＭＳ Ｐゴシック" w:hAnsi="ＭＳ Ｐゴシック" w:cs="SimSun"/>
          <w:bCs/>
          <w:kern w:val="0"/>
          <w:sz w:val="22"/>
        </w:rPr>
        <w:t>指針</w:t>
      </w:r>
      <w:r w:rsidRPr="00240545">
        <w:rPr>
          <w:rFonts w:ascii="ＭＳ Ｐゴシック" w:eastAsia="ＭＳ Ｐゴシック" w:hAnsi="ＭＳ Ｐゴシック" w:cs="ＭＳ ゴシック"/>
          <w:bCs/>
          <w:spacing w:val="-3"/>
          <w:w w:val="102"/>
          <w:kern w:val="0"/>
          <w:sz w:val="22"/>
        </w:rPr>
        <w:t>お</w:t>
      </w:r>
      <w:r w:rsidRPr="00240545">
        <w:rPr>
          <w:rFonts w:ascii="ＭＳ Ｐゴシック" w:eastAsia="ＭＳ Ｐゴシック" w:hAnsi="ＭＳ Ｐゴシック" w:cs="ＭＳ ゴシック"/>
          <w:bCs/>
          <w:kern w:val="0"/>
          <w:sz w:val="22"/>
        </w:rPr>
        <w:t>よ</w:t>
      </w:r>
      <w:r w:rsidRPr="00240545">
        <w:rPr>
          <w:rFonts w:ascii="ＭＳ Ｐゴシック" w:eastAsia="ＭＳ Ｐゴシック" w:hAnsi="ＭＳ Ｐゴシック" w:cs="ＭＳ ゴシック"/>
          <w:bCs/>
          <w:spacing w:val="-1"/>
          <w:w w:val="101"/>
          <w:kern w:val="0"/>
          <w:sz w:val="22"/>
        </w:rPr>
        <w:t>び</w:t>
      </w:r>
      <w:r w:rsidRPr="00240545">
        <w:rPr>
          <w:rFonts w:ascii="ＭＳ Ｐゴシック" w:eastAsia="ＭＳ Ｐゴシック" w:hAnsi="ＭＳ Ｐゴシック" w:cs="SimSun"/>
          <w:bCs/>
          <w:kern w:val="0"/>
          <w:sz w:val="22"/>
        </w:rPr>
        <w:t>緊急</w:t>
      </w:r>
      <w:r w:rsidRPr="00240545">
        <w:rPr>
          <w:rFonts w:ascii="ＭＳ Ｐゴシック" w:eastAsia="ＭＳ Ｐゴシック" w:hAnsi="ＭＳ Ｐゴシック" w:cs="SimSun"/>
          <w:bCs/>
          <w:spacing w:val="-3"/>
          <w:w w:val="102"/>
          <w:kern w:val="0"/>
          <w:sz w:val="22"/>
        </w:rPr>
        <w:t>時</w:t>
      </w:r>
      <w:r w:rsidRPr="00240545">
        <w:rPr>
          <w:rFonts w:ascii="ＭＳ Ｐゴシック" w:eastAsia="ＭＳ Ｐゴシック" w:hAnsi="ＭＳ Ｐゴシック" w:cs="SimSun"/>
          <w:bCs/>
          <w:kern w:val="0"/>
          <w:sz w:val="22"/>
        </w:rPr>
        <w:t>対</w:t>
      </w:r>
      <w:r w:rsidRPr="00240545">
        <w:rPr>
          <w:rFonts w:ascii="ＭＳ Ｐゴシック" w:eastAsia="ＭＳ Ｐゴシック" w:hAnsi="ＭＳ Ｐゴシック" w:cs="SimSun"/>
          <w:bCs/>
          <w:spacing w:val="-1"/>
          <w:w w:val="101"/>
          <w:kern w:val="0"/>
          <w:sz w:val="22"/>
        </w:rPr>
        <w:t>応</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提</w:t>
      </w:r>
      <w:r w:rsidRPr="00240545">
        <w:rPr>
          <w:rFonts w:ascii="ＭＳ Ｐゴシック" w:eastAsia="ＭＳ Ｐゴシック" w:hAnsi="ＭＳ Ｐゴシック" w:cs="SimSun"/>
          <w:bCs/>
          <w:spacing w:val="-3"/>
          <w:w w:val="102"/>
          <w:kern w:val="0"/>
          <w:sz w:val="22"/>
        </w:rPr>
        <w:t>案</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spacing w:val="-3"/>
          <w:w w:val="102"/>
          <w:kern w:val="0"/>
          <w:sz w:val="22"/>
        </w:rPr>
        <w:t>具</w:t>
      </w:r>
      <w:r w:rsidRPr="00240545">
        <w:rPr>
          <w:rFonts w:ascii="ＭＳ Ｐゴシック" w:eastAsia="ＭＳ Ｐゴシック" w:hAnsi="ＭＳ Ｐゴシック" w:cs="SimSun"/>
          <w:bCs/>
          <w:kern w:val="0"/>
          <w:sz w:val="22"/>
        </w:rPr>
        <w:t>体性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妥当性</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ＭＳ ゴシック"/>
          <w:bCs/>
          <w:spacing w:val="-1"/>
          <w:kern w:val="0"/>
          <w:sz w:val="22"/>
        </w:rPr>
        <w:t>あ</w:t>
      </w:r>
      <w:r w:rsidRPr="00240545">
        <w:rPr>
          <w:rFonts w:ascii="ＭＳ Ｐゴシック" w:eastAsia="ＭＳ Ｐゴシック" w:hAnsi="ＭＳ Ｐゴシック" w:cs="ＭＳ ゴシック"/>
          <w:bCs/>
          <w:kern w:val="0"/>
          <w:sz w:val="22"/>
        </w:rPr>
        <w:t>ること</w:t>
      </w:r>
      <w:bookmarkStart w:id="3" w:name="_GoBack"/>
      <w:bookmarkEnd w:id="3"/>
    </w:p>
    <w:p w14:paraId="0348DC07" w14:textId="61F7DD25" w:rsidR="00600E92" w:rsidRPr="00240545" w:rsidRDefault="001271B6" w:rsidP="00FA7E44">
      <w:pPr>
        <w:autoSpaceDE w:val="0"/>
        <w:autoSpaceDN w:val="0"/>
        <w:spacing w:beforeLines="50" w:before="120"/>
        <w:ind w:leftChars="150" w:left="315"/>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エ</w:t>
      </w:r>
      <w:r w:rsidR="00FA7E44"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他総</w:t>
      </w:r>
      <w:r w:rsidRPr="00240545">
        <w:rPr>
          <w:rFonts w:ascii="ＭＳ Ｐゴシック" w:eastAsia="ＭＳ Ｐゴシック" w:hAnsi="ＭＳ Ｐゴシック" w:cs="SimSun"/>
          <w:bCs/>
          <w:spacing w:val="-1"/>
          <w:kern w:val="0"/>
          <w:sz w:val="22"/>
        </w:rPr>
        <w:t>合</w:t>
      </w:r>
      <w:r w:rsidRPr="00240545">
        <w:rPr>
          <w:rFonts w:ascii="ＭＳ Ｐゴシック" w:eastAsia="ＭＳ Ｐゴシック" w:hAnsi="ＭＳ Ｐゴシック" w:cs="SimSun"/>
          <w:bCs/>
          <w:kern w:val="0"/>
          <w:sz w:val="22"/>
        </w:rPr>
        <w:t>面</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評価項目</w:t>
      </w:r>
    </w:p>
    <w:p w14:paraId="7A13912B" w14:textId="51531E84" w:rsidR="00600E92" w:rsidRPr="00240545" w:rsidRDefault="00FA7E44" w:rsidP="00FA7E44">
      <w:pPr>
        <w:pStyle w:val="a4"/>
        <w:autoSpaceDE w:val="0"/>
        <w:autoSpaceDN w:val="0"/>
        <w:ind w:leftChars="200" w:left="750" w:hangingChars="150" w:hanging="33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（ア）</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全</w:t>
      </w:r>
      <w:r w:rsidRPr="00240545">
        <w:rPr>
          <w:rFonts w:ascii="ＭＳ Ｐゴシック" w:eastAsia="ＭＳ Ｐゴシック" w:hAnsi="ＭＳ Ｐゴシック" w:cs="SimSun"/>
          <w:bCs/>
          <w:w w:val="101"/>
          <w:kern w:val="0"/>
          <w:sz w:val="22"/>
        </w:rPr>
        <w:t>体</w:t>
      </w:r>
      <w:r w:rsidRPr="00240545">
        <w:rPr>
          <w:rFonts w:ascii="ＭＳ Ｐゴシック" w:eastAsia="ＭＳ Ｐゴシック" w:hAnsi="ＭＳ Ｐゴシック" w:cs="ＭＳ ゴシック"/>
          <w:bCs/>
          <w:kern w:val="0"/>
          <w:sz w:val="22"/>
        </w:rPr>
        <w:t>と</w:t>
      </w:r>
      <w:r w:rsidRPr="00240545">
        <w:rPr>
          <w:rFonts w:ascii="ＭＳ Ｐゴシック" w:eastAsia="ＭＳ Ｐゴシック" w:hAnsi="ＭＳ Ｐゴシック" w:cs="ＭＳ ゴシック"/>
          <w:bCs/>
          <w:spacing w:val="-1"/>
          <w:w w:val="101"/>
          <w:kern w:val="0"/>
          <w:sz w:val="22"/>
        </w:rPr>
        <w:t>し</w:t>
      </w:r>
      <w:r w:rsidRPr="00240545">
        <w:rPr>
          <w:rFonts w:ascii="ＭＳ Ｐゴシック" w:eastAsia="ＭＳ Ｐゴシック" w:hAnsi="ＭＳ Ｐゴシック" w:cs="ＭＳ ゴシック"/>
          <w:bCs/>
          <w:kern w:val="0"/>
          <w:sz w:val="22"/>
        </w:rPr>
        <w:t>てバ</w:t>
      </w:r>
      <w:r w:rsidRPr="00240545">
        <w:rPr>
          <w:rFonts w:ascii="ＭＳ Ｐゴシック" w:eastAsia="ＭＳ Ｐゴシック" w:hAnsi="ＭＳ Ｐゴシック" w:cs="ＭＳ ゴシック"/>
          <w:bCs/>
          <w:spacing w:val="-7"/>
          <w:w w:val="104"/>
          <w:kern w:val="0"/>
          <w:sz w:val="22"/>
        </w:rPr>
        <w:t>ラ</w:t>
      </w:r>
      <w:r w:rsidRPr="00240545">
        <w:rPr>
          <w:rFonts w:ascii="ＭＳ Ｐゴシック" w:eastAsia="ＭＳ Ｐゴシック" w:hAnsi="ＭＳ Ｐゴシック" w:cs="ＭＳ ゴシック"/>
          <w:bCs/>
          <w:kern w:val="0"/>
          <w:sz w:val="22"/>
        </w:rPr>
        <w:t>ン</w:t>
      </w:r>
      <w:r w:rsidRPr="00240545">
        <w:rPr>
          <w:rFonts w:ascii="ＭＳ Ｐゴシック" w:eastAsia="ＭＳ Ｐゴシック" w:hAnsi="ＭＳ Ｐゴシック" w:cs="ＭＳ ゴシック"/>
          <w:bCs/>
          <w:spacing w:val="-3"/>
          <w:w w:val="102"/>
          <w:kern w:val="0"/>
          <w:sz w:val="22"/>
        </w:rPr>
        <w:t>ス</w:t>
      </w:r>
      <w:r w:rsidRPr="00240545">
        <w:rPr>
          <w:rFonts w:ascii="ＭＳ Ｐゴシック" w:eastAsia="ＭＳ Ｐゴシック" w:hAnsi="ＭＳ Ｐゴシック" w:cs="ＭＳ ゴシック"/>
          <w:bCs/>
          <w:kern w:val="0"/>
          <w:sz w:val="22"/>
        </w:rPr>
        <w:t>よく</w:t>
      </w:r>
      <w:r w:rsidRPr="00240545">
        <w:rPr>
          <w:rFonts w:ascii="ＭＳ Ｐゴシック" w:eastAsia="ＭＳ Ｐゴシック" w:hAnsi="ＭＳ Ｐゴシック" w:cs="SimSun"/>
          <w:bCs/>
          <w:spacing w:val="-3"/>
          <w:w w:val="102"/>
          <w:kern w:val="0"/>
          <w:sz w:val="22"/>
        </w:rPr>
        <w:t>優</w:t>
      </w:r>
      <w:r w:rsidRPr="00240545">
        <w:rPr>
          <w:rFonts w:ascii="ＭＳ Ｐゴシック" w:eastAsia="ＭＳ Ｐゴシック" w:hAnsi="ＭＳ Ｐゴシック" w:cs="ＭＳ ゴシック"/>
          <w:bCs/>
          <w:kern w:val="0"/>
          <w:sz w:val="22"/>
        </w:rPr>
        <w:t>れ</w:t>
      </w:r>
      <w:r w:rsidRPr="00240545">
        <w:rPr>
          <w:rFonts w:ascii="ＭＳ Ｐゴシック" w:eastAsia="ＭＳ Ｐゴシック" w:hAnsi="ＭＳ Ｐゴシック" w:cs="ＭＳ ゴシック"/>
          <w:bCs/>
          <w:spacing w:val="-3"/>
          <w:w w:val="102"/>
          <w:kern w:val="0"/>
          <w:sz w:val="22"/>
        </w:rPr>
        <w:t>て</w:t>
      </w:r>
      <w:r w:rsidRPr="00240545">
        <w:rPr>
          <w:rFonts w:ascii="ＭＳ Ｐゴシック" w:eastAsia="ＭＳ Ｐゴシック" w:hAnsi="ＭＳ Ｐゴシック" w:cs="ＭＳ ゴシック"/>
          <w:bCs/>
          <w:kern w:val="0"/>
          <w:sz w:val="22"/>
        </w:rPr>
        <w:t>おり</w:t>
      </w:r>
      <w:r w:rsidRPr="00240545">
        <w:rPr>
          <w:rFonts w:ascii="ＭＳ Ｐゴシック" w:eastAsia="ＭＳ Ｐゴシック" w:hAnsi="ＭＳ Ｐゴシック" w:cs="SimSun"/>
          <w:bCs/>
          <w:spacing w:val="-1"/>
          <w:w w:val="101"/>
          <w:kern w:val="0"/>
          <w:sz w:val="22"/>
        </w:rPr>
        <w:t>、</w:t>
      </w:r>
      <w:r w:rsidRPr="00240545">
        <w:rPr>
          <w:rFonts w:ascii="ＭＳ Ｐゴシック" w:eastAsia="ＭＳ Ｐゴシック" w:hAnsi="ＭＳ Ｐゴシック" w:cs="ＭＳ ゴシック"/>
          <w:bCs/>
          <w:kern w:val="0"/>
          <w:sz w:val="22"/>
        </w:rPr>
        <w:t>プ</w:t>
      </w:r>
      <w:r w:rsidRPr="00240545">
        <w:rPr>
          <w:rFonts w:ascii="ＭＳ Ｐゴシック" w:eastAsia="ＭＳ Ｐゴシック" w:hAnsi="ＭＳ Ｐゴシック" w:cs="ＭＳ ゴシック"/>
          <w:bCs/>
          <w:spacing w:val="-5"/>
          <w:w w:val="103"/>
          <w:kern w:val="0"/>
          <w:sz w:val="22"/>
        </w:rPr>
        <w:t>レ</w:t>
      </w:r>
      <w:r w:rsidRPr="00240545">
        <w:rPr>
          <w:rFonts w:ascii="ＭＳ Ｐゴシック" w:eastAsia="ＭＳ Ｐゴシック" w:hAnsi="ＭＳ Ｐゴシック" w:cs="ＭＳ ゴシック"/>
          <w:bCs/>
          <w:kern w:val="0"/>
          <w:sz w:val="22"/>
        </w:rPr>
        <w:t>ゼン</w:t>
      </w:r>
      <w:r w:rsidRPr="00240545">
        <w:rPr>
          <w:rFonts w:ascii="ＭＳ Ｐゴシック" w:eastAsia="ＭＳ Ｐゴシック" w:hAnsi="ＭＳ Ｐゴシック" w:cs="ＭＳ ゴシック"/>
          <w:bCs/>
          <w:spacing w:val="-3"/>
          <w:w w:val="102"/>
          <w:kern w:val="0"/>
          <w:sz w:val="22"/>
        </w:rPr>
        <w:t>テ</w:t>
      </w:r>
      <w:r w:rsidRPr="00240545">
        <w:rPr>
          <w:rFonts w:ascii="ＭＳ Ｐゴシック" w:eastAsia="ＭＳ Ｐゴシック" w:hAnsi="ＭＳ Ｐゴシック" w:cs="ＭＳ ゴシック"/>
          <w:bCs/>
          <w:kern w:val="0"/>
          <w:sz w:val="22"/>
        </w:rPr>
        <w:t>ー</w:t>
      </w:r>
      <w:r w:rsidRPr="00240545">
        <w:rPr>
          <w:rFonts w:ascii="ＭＳ Ｐゴシック" w:eastAsia="ＭＳ Ｐゴシック" w:hAnsi="ＭＳ Ｐゴシック" w:cs="ＭＳ ゴシック"/>
          <w:bCs/>
          <w:spacing w:val="-3"/>
          <w:w w:val="102"/>
          <w:kern w:val="0"/>
          <w:sz w:val="22"/>
        </w:rPr>
        <w:t>シ</w:t>
      </w:r>
      <w:r w:rsidRPr="00240545">
        <w:rPr>
          <w:rFonts w:ascii="ＭＳ Ｐゴシック" w:eastAsia="ＭＳ Ｐゴシック" w:hAnsi="ＭＳ Ｐゴシック" w:cs="ＭＳ ゴシック"/>
          <w:bCs/>
          <w:kern w:val="0"/>
          <w:sz w:val="22"/>
        </w:rPr>
        <w:t>ョン</w:t>
      </w:r>
      <w:r w:rsidRPr="00240545">
        <w:rPr>
          <w:rFonts w:ascii="ＭＳ Ｐゴシック" w:eastAsia="ＭＳ Ｐゴシック" w:hAnsi="ＭＳ Ｐゴシック" w:cs="ＭＳ ゴシック"/>
          <w:bCs/>
          <w:spacing w:val="-3"/>
          <w:w w:val="102"/>
          <w:kern w:val="0"/>
          <w:sz w:val="22"/>
        </w:rPr>
        <w:t>の</w:t>
      </w:r>
      <w:r w:rsidRPr="00240545">
        <w:rPr>
          <w:rFonts w:ascii="ＭＳ Ｐゴシック" w:eastAsia="ＭＳ Ｐゴシック" w:hAnsi="ＭＳ Ｐゴシック" w:cs="SimSun"/>
          <w:bCs/>
          <w:kern w:val="0"/>
          <w:sz w:val="22"/>
        </w:rPr>
        <w:t>内</w:t>
      </w:r>
      <w:r w:rsidRPr="00240545">
        <w:rPr>
          <w:rFonts w:ascii="ＭＳ Ｐゴシック" w:eastAsia="ＭＳ Ｐゴシック" w:hAnsi="ＭＳ Ｐゴシック" w:cs="SimSun"/>
          <w:bCs/>
          <w:spacing w:val="-3"/>
          <w:w w:val="102"/>
          <w:kern w:val="0"/>
          <w:sz w:val="22"/>
        </w:rPr>
        <w:t>容</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分</w:t>
      </w:r>
      <w:r w:rsidRPr="00240545">
        <w:rPr>
          <w:rFonts w:ascii="ＭＳ Ｐゴシック" w:eastAsia="ＭＳ Ｐゴシック" w:hAnsi="ＭＳ Ｐゴシック" w:cs="ＭＳ ゴシック"/>
          <w:bCs/>
          <w:kern w:val="0"/>
          <w:sz w:val="22"/>
        </w:rPr>
        <w:t>かりやすい</w:t>
      </w:r>
      <w:r w:rsidRPr="00240545">
        <w:rPr>
          <w:rFonts w:ascii="ＭＳ Ｐゴシック" w:eastAsia="ＭＳ Ｐゴシック" w:hAnsi="ＭＳ Ｐゴシック" w:cs="ＭＳ ゴシック"/>
          <w:bCs/>
          <w:spacing w:val="-1"/>
          <w:kern w:val="0"/>
          <w:sz w:val="22"/>
        </w:rPr>
        <w:t>こ</w:t>
      </w:r>
      <w:r w:rsidRPr="00240545">
        <w:rPr>
          <w:rFonts w:ascii="ＭＳ Ｐゴシック" w:eastAsia="ＭＳ Ｐゴシック" w:hAnsi="ＭＳ Ｐゴシック" w:cs="ＭＳ ゴシック"/>
          <w:bCs/>
          <w:kern w:val="0"/>
          <w:sz w:val="22"/>
        </w:rPr>
        <w:t>と</w:t>
      </w:r>
    </w:p>
    <w:p w14:paraId="6DA4B987" w14:textId="77777777" w:rsidR="00666810" w:rsidRPr="00240545" w:rsidRDefault="001271B6" w:rsidP="00FA7E44">
      <w:pPr>
        <w:autoSpaceDE w:val="0"/>
        <w:autoSpaceDN w:val="0"/>
        <w:ind w:leftChars="200" w:left="42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ＭＳ ゴシック"/>
          <w:bCs/>
          <w:kern w:val="0"/>
          <w:sz w:val="22"/>
        </w:rPr>
        <w:lastRenderedPageBreak/>
        <w:t>（イ）</w:t>
      </w:r>
      <w:r w:rsidRPr="00240545">
        <w:rPr>
          <w:rFonts w:ascii="ＭＳ Ｐゴシック" w:eastAsia="ＭＳ Ｐゴシック" w:hAnsi="ＭＳ Ｐゴシック" w:cs="SimSun"/>
          <w:bCs/>
          <w:kern w:val="0"/>
          <w:sz w:val="22"/>
        </w:rPr>
        <w:t>地域経済</w:t>
      </w:r>
      <w:r w:rsidRPr="00240545">
        <w:rPr>
          <w:rFonts w:ascii="ＭＳ Ｐゴシック" w:eastAsia="ＭＳ Ｐゴシック" w:hAnsi="ＭＳ Ｐゴシック" w:cs="ＭＳ ゴシック"/>
          <w:bCs/>
          <w:kern w:val="0"/>
          <w:sz w:val="22"/>
        </w:rPr>
        <w:t>への</w:t>
      </w:r>
      <w:r w:rsidRPr="00240545">
        <w:rPr>
          <w:rFonts w:ascii="ＭＳ Ｐゴシック" w:eastAsia="ＭＳ Ｐゴシック" w:hAnsi="ＭＳ Ｐゴシック" w:cs="SimSun"/>
          <w:bCs/>
          <w:kern w:val="0"/>
          <w:sz w:val="22"/>
        </w:rPr>
        <w:t>貢献</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地元企業</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活用</w:t>
      </w:r>
      <w:r w:rsidRPr="00240545">
        <w:rPr>
          <w:rFonts w:ascii="ＭＳ Ｐゴシック" w:eastAsia="ＭＳ Ｐゴシック" w:hAnsi="ＭＳ Ｐゴシック" w:cs="ＭＳ ゴシック"/>
          <w:bCs/>
          <w:kern w:val="0"/>
          <w:sz w:val="22"/>
        </w:rPr>
        <w:t>）</w:t>
      </w:r>
    </w:p>
    <w:p w14:paraId="7A65C0A2" w14:textId="0661B68B" w:rsidR="00D059D6" w:rsidRPr="00240545" w:rsidRDefault="00D059D6" w:rsidP="00FA7E44">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（ウ）本事業の普及啓発</w:t>
      </w:r>
    </w:p>
    <w:p w14:paraId="4D9BEFD0" w14:textId="130C7B9E" w:rsidR="00600E92" w:rsidRPr="00240545" w:rsidRDefault="001271B6" w:rsidP="00FA7E44">
      <w:pPr>
        <w:autoSpaceDE w:val="0"/>
        <w:autoSpaceDN w:val="0"/>
        <w:ind w:leftChars="200" w:left="420"/>
        <w:rPr>
          <w:rFonts w:ascii="ＭＳ Ｐゴシック" w:eastAsia="ＭＳ Ｐゴシック" w:hAnsi="ＭＳ Ｐゴシック" w:cs="ＭＳ ゴシック"/>
          <w:bCs/>
          <w:kern w:val="0"/>
          <w:sz w:val="22"/>
        </w:rPr>
      </w:pPr>
      <w:r w:rsidRPr="00240545">
        <w:rPr>
          <w:rFonts w:ascii="ＭＳ Ｐゴシック" w:eastAsia="ＭＳ Ｐゴシック" w:hAnsi="ＭＳ Ｐゴシック" w:cs="ＭＳ ゴシック"/>
          <w:bCs/>
          <w:kern w:val="0"/>
          <w:sz w:val="22"/>
        </w:rPr>
        <w:t>（</w:t>
      </w:r>
      <w:r w:rsidR="00D059D6" w:rsidRPr="00240545">
        <w:rPr>
          <w:rFonts w:ascii="ＭＳ Ｐゴシック" w:eastAsia="ＭＳ Ｐゴシック" w:hAnsi="ＭＳ Ｐゴシック" w:cs="ＭＳ ゴシック" w:hint="eastAsia"/>
          <w:bCs/>
          <w:kern w:val="0"/>
          <w:sz w:val="22"/>
        </w:rPr>
        <w:t>エ</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建設役割</w:t>
      </w:r>
      <w:r w:rsidRPr="00240545">
        <w:rPr>
          <w:rFonts w:ascii="ＭＳ Ｐゴシック" w:eastAsia="ＭＳ Ｐゴシック" w:hAnsi="ＭＳ Ｐゴシック" w:cs="ＭＳ ゴシック"/>
          <w:bCs/>
          <w:kern w:val="0"/>
          <w:sz w:val="22"/>
        </w:rPr>
        <w:t>における</w:t>
      </w:r>
      <w:r w:rsidRPr="00240545">
        <w:rPr>
          <w:rFonts w:ascii="ＭＳ Ｐゴシック" w:eastAsia="ＭＳ Ｐゴシック" w:hAnsi="ＭＳ Ｐゴシック" w:cs="SimSun"/>
          <w:bCs/>
          <w:kern w:val="0"/>
          <w:sz w:val="22"/>
        </w:rPr>
        <w:t>同種</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類似工事</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施工実績</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有無</w:t>
      </w:r>
      <w:r w:rsidRPr="00240545">
        <w:rPr>
          <w:rFonts w:ascii="ＭＳ Ｐゴシック" w:eastAsia="ＭＳ Ｐゴシック" w:hAnsi="ＭＳ Ｐゴシック" w:cs="ＭＳ ゴシック"/>
          <w:bCs/>
          <w:kern w:val="0"/>
          <w:sz w:val="22"/>
        </w:rPr>
        <w:t>について</w:t>
      </w:r>
    </w:p>
    <w:p w14:paraId="7A38E53F" w14:textId="3F790492" w:rsidR="00EA5F79" w:rsidRPr="00240545" w:rsidRDefault="00EA5F79" w:rsidP="00EA5F79">
      <w:pPr>
        <w:autoSpaceDE w:val="0"/>
        <w:autoSpaceDN w:val="0"/>
        <w:ind w:leftChars="200" w:left="420"/>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（オ）</w:t>
      </w:r>
      <w:r w:rsidRPr="00240545">
        <w:rPr>
          <w:rFonts w:ascii="ＭＳ Ｐゴシック" w:eastAsia="ＭＳ Ｐゴシック" w:hAnsi="ＭＳ Ｐゴシック" w:cs="HG丸ｺﾞｼｯｸM-PRO" w:hint="eastAsia"/>
          <w:kern w:val="0"/>
          <w:sz w:val="22"/>
        </w:rPr>
        <w:t>補助金活用について具体性・妥当性を有していること</w:t>
      </w:r>
    </w:p>
    <w:p w14:paraId="630195DB" w14:textId="638315B8" w:rsidR="00600E92" w:rsidRPr="00240545" w:rsidRDefault="00FA7E44" w:rsidP="00001867">
      <w:pPr>
        <w:autoSpaceDE w:val="0"/>
        <w:autoSpaceDN w:val="0"/>
        <w:ind w:leftChars="100" w:left="540" w:hangingChars="150" w:hanging="33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（２）</w:t>
      </w:r>
      <w:r w:rsidRPr="00240545">
        <w:rPr>
          <w:rFonts w:ascii="ＭＳ Ｐゴシック" w:eastAsia="ＭＳ Ｐゴシック" w:hAnsi="ＭＳ Ｐゴシック" w:cs="SimSun"/>
          <w:bCs/>
          <w:kern w:val="0"/>
          <w:sz w:val="22"/>
        </w:rPr>
        <w:t>審査結果</w:t>
      </w:r>
      <w:r w:rsidRPr="00240545">
        <w:rPr>
          <w:rFonts w:ascii="ＭＳ Ｐゴシック" w:eastAsia="ＭＳ Ｐゴシック" w:hAnsi="ＭＳ Ｐゴシック" w:cs="ＭＳ ゴシック"/>
          <w:bCs/>
          <w:spacing w:val="-7"/>
          <w:w w:val="104"/>
          <w:kern w:val="0"/>
          <w:sz w:val="22"/>
        </w:rPr>
        <w:t>に</w:t>
      </w:r>
      <w:r w:rsidRPr="00240545">
        <w:rPr>
          <w:rFonts w:ascii="ＭＳ Ｐゴシック" w:eastAsia="ＭＳ Ｐゴシック" w:hAnsi="ＭＳ Ｐゴシック" w:cs="ＭＳ ゴシック"/>
          <w:bCs/>
          <w:kern w:val="0"/>
          <w:sz w:val="22"/>
        </w:rPr>
        <w:t>よ</w:t>
      </w:r>
      <w:r w:rsidRPr="00240545">
        <w:rPr>
          <w:rFonts w:ascii="ＭＳ Ｐゴシック" w:eastAsia="ＭＳ Ｐゴシック" w:hAnsi="ＭＳ Ｐゴシック" w:cs="ＭＳ ゴシック"/>
          <w:bCs/>
          <w:spacing w:val="-3"/>
          <w:w w:val="102"/>
          <w:kern w:val="0"/>
          <w:sz w:val="22"/>
        </w:rPr>
        <w:t>り</w:t>
      </w:r>
      <w:r w:rsidRPr="00240545">
        <w:rPr>
          <w:rFonts w:ascii="ＭＳ Ｐゴシック" w:eastAsia="ＭＳ Ｐゴシック" w:hAnsi="ＭＳ Ｐゴシック" w:cs="SimSun"/>
          <w:bCs/>
          <w:kern w:val="0"/>
          <w:sz w:val="22"/>
        </w:rPr>
        <w:t>、総</w:t>
      </w:r>
      <w:r w:rsidRPr="00240545">
        <w:rPr>
          <w:rFonts w:ascii="ＭＳ Ｐゴシック" w:eastAsia="ＭＳ Ｐゴシック" w:hAnsi="ＭＳ Ｐゴシック" w:cs="SimSun"/>
          <w:bCs/>
          <w:spacing w:val="-1"/>
          <w:w w:val="101"/>
          <w:kern w:val="0"/>
          <w:sz w:val="22"/>
        </w:rPr>
        <w:t>合</w:t>
      </w:r>
      <w:r w:rsidRPr="00240545">
        <w:rPr>
          <w:rFonts w:ascii="ＭＳ Ｐゴシック" w:eastAsia="ＭＳ Ｐゴシック" w:hAnsi="ＭＳ Ｐゴシック" w:cs="SimSun"/>
          <w:bCs/>
          <w:kern w:val="0"/>
          <w:sz w:val="22"/>
        </w:rPr>
        <w:t>得</w:t>
      </w:r>
      <w:r w:rsidRPr="00240545">
        <w:rPr>
          <w:rFonts w:ascii="ＭＳ Ｐゴシック" w:eastAsia="ＭＳ Ｐゴシック" w:hAnsi="ＭＳ Ｐゴシック" w:cs="SimSun"/>
          <w:bCs/>
          <w:spacing w:val="-7"/>
          <w:w w:val="104"/>
          <w:kern w:val="0"/>
          <w:sz w:val="22"/>
        </w:rPr>
        <w:t>点</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最</w:t>
      </w:r>
      <w:r w:rsidRPr="00240545">
        <w:rPr>
          <w:rFonts w:ascii="ＭＳ Ｐゴシック" w:eastAsia="ＭＳ Ｐゴシック" w:hAnsi="ＭＳ Ｐゴシック" w:cs="ＭＳ ゴシック"/>
          <w:bCs/>
          <w:spacing w:val="-3"/>
          <w:w w:val="102"/>
          <w:kern w:val="0"/>
          <w:sz w:val="22"/>
        </w:rPr>
        <w:t>も</w:t>
      </w:r>
      <w:r w:rsidRPr="00240545">
        <w:rPr>
          <w:rFonts w:ascii="ＭＳ Ｐゴシック" w:eastAsia="ＭＳ Ｐゴシック" w:hAnsi="ＭＳ Ｐゴシック" w:cs="SimSun"/>
          <w:bCs/>
          <w:kern w:val="0"/>
          <w:sz w:val="22"/>
        </w:rPr>
        <w:t>高</w:t>
      </w:r>
      <w:r w:rsidRPr="00240545">
        <w:rPr>
          <w:rFonts w:ascii="ＭＳ Ｐゴシック" w:eastAsia="ＭＳ Ｐゴシック" w:hAnsi="ＭＳ Ｐゴシック" w:cs="ＭＳ ゴシック"/>
          <w:bCs/>
          <w:spacing w:val="-3"/>
          <w:w w:val="102"/>
          <w:kern w:val="0"/>
          <w:sz w:val="22"/>
        </w:rPr>
        <w:t>い</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spacing w:val="-1"/>
          <w:w w:val="101"/>
          <w:kern w:val="0"/>
          <w:sz w:val="22"/>
        </w:rPr>
        <w:t>を</w:t>
      </w:r>
      <w:r w:rsidRPr="00240545">
        <w:rPr>
          <w:rFonts w:ascii="ＭＳ Ｐゴシック" w:eastAsia="ＭＳ Ｐゴシック" w:hAnsi="ＭＳ Ｐゴシック" w:cs="ＭＳ ゴシック"/>
          <w:bCs/>
          <w:kern w:val="0"/>
          <w:sz w:val="22"/>
        </w:rPr>
        <w:t>し</w:t>
      </w:r>
      <w:r w:rsidRPr="00240545">
        <w:rPr>
          <w:rFonts w:ascii="ＭＳ Ｐゴシック" w:eastAsia="ＭＳ Ｐゴシック" w:hAnsi="ＭＳ Ｐゴシック" w:cs="ＭＳ ゴシック"/>
          <w:bCs/>
          <w:spacing w:val="-3"/>
          <w:w w:val="102"/>
          <w:kern w:val="0"/>
          <w:sz w:val="22"/>
        </w:rPr>
        <w:t>た</w:t>
      </w:r>
      <w:r w:rsidRPr="00240545">
        <w:rPr>
          <w:rFonts w:ascii="ＭＳ Ｐゴシック" w:eastAsia="ＭＳ Ｐゴシック" w:hAnsi="ＭＳ Ｐゴシック" w:cs="SimSun"/>
          <w:bCs/>
          <w:kern w:val="0"/>
          <w:sz w:val="22"/>
        </w:rPr>
        <w:t>最優</w:t>
      </w:r>
      <w:r w:rsidRPr="00240545">
        <w:rPr>
          <w:rFonts w:ascii="ＭＳ Ｐゴシック" w:eastAsia="ＭＳ Ｐゴシック" w:hAnsi="ＭＳ Ｐゴシック" w:cs="SimSun"/>
          <w:bCs/>
          <w:spacing w:val="-1"/>
          <w:w w:val="101"/>
          <w:kern w:val="0"/>
          <w:sz w:val="22"/>
        </w:rPr>
        <w:t>秀</w:t>
      </w:r>
      <w:r w:rsidRPr="00240545">
        <w:rPr>
          <w:rFonts w:ascii="ＭＳ Ｐゴシック" w:eastAsia="ＭＳ Ｐゴシック" w:hAnsi="ＭＳ Ｐゴシック" w:cs="SimSun"/>
          <w:bCs/>
          <w:kern w:val="0"/>
          <w:sz w:val="22"/>
        </w:rPr>
        <w:t>提</w:t>
      </w:r>
      <w:r w:rsidRPr="00240545">
        <w:rPr>
          <w:rFonts w:ascii="ＭＳ Ｐゴシック" w:eastAsia="ＭＳ Ｐゴシック" w:hAnsi="ＭＳ Ｐゴシック" w:cs="SimSun"/>
          <w:bCs/>
          <w:spacing w:val="-3"/>
          <w:w w:val="102"/>
          <w:kern w:val="0"/>
          <w:sz w:val="22"/>
        </w:rPr>
        <w:t>案</w:t>
      </w:r>
      <w:r w:rsidRPr="00240545">
        <w:rPr>
          <w:rFonts w:ascii="ＭＳ Ｐゴシック" w:eastAsia="ＭＳ Ｐゴシック" w:hAnsi="ＭＳ Ｐゴシック" w:cs="SimSun"/>
          <w:bCs/>
          <w:kern w:val="0"/>
          <w:sz w:val="22"/>
        </w:rPr>
        <w:t>者</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spacing w:val="-1"/>
          <w:w w:val="101"/>
          <w:kern w:val="0"/>
          <w:sz w:val="22"/>
        </w:rPr>
        <w:t>優</w:t>
      </w:r>
      <w:r w:rsidRPr="00240545">
        <w:rPr>
          <w:rFonts w:ascii="ＭＳ Ｐゴシック" w:eastAsia="ＭＳ Ｐゴシック" w:hAnsi="ＭＳ Ｐゴシック" w:cs="SimSun"/>
          <w:bCs/>
          <w:kern w:val="0"/>
          <w:sz w:val="22"/>
        </w:rPr>
        <w:t>先</w:t>
      </w:r>
      <w:r w:rsidRPr="00240545">
        <w:rPr>
          <w:rFonts w:ascii="ＭＳ Ｐゴシック" w:eastAsia="ＭＳ Ｐゴシック" w:hAnsi="ＭＳ Ｐゴシック" w:cs="SimSun"/>
          <w:bCs/>
          <w:spacing w:val="-9"/>
          <w:w w:val="105"/>
          <w:kern w:val="0"/>
          <w:sz w:val="22"/>
        </w:rPr>
        <w:t>交</w:t>
      </w:r>
      <w:r w:rsidRPr="00240545">
        <w:rPr>
          <w:rFonts w:ascii="ＭＳ Ｐゴシック" w:eastAsia="ＭＳ Ｐゴシック" w:hAnsi="ＭＳ Ｐゴシック" w:cs="SimSun"/>
          <w:bCs/>
          <w:kern w:val="0"/>
          <w:sz w:val="22"/>
        </w:rPr>
        <w:t>渉権者</w:t>
      </w:r>
      <w:r w:rsidRPr="00240545">
        <w:rPr>
          <w:rFonts w:ascii="ＭＳ Ｐゴシック" w:eastAsia="ＭＳ Ｐゴシック" w:hAnsi="ＭＳ Ｐゴシック" w:cs="ＭＳ ゴシック"/>
          <w:bCs/>
          <w:kern w:val="0"/>
          <w:sz w:val="22"/>
        </w:rPr>
        <w:t>とす る</w:t>
      </w:r>
      <w:r w:rsidRPr="00240545">
        <w:rPr>
          <w:rFonts w:ascii="ＭＳ Ｐゴシック" w:eastAsia="ＭＳ Ｐゴシック" w:hAnsi="ＭＳ Ｐゴシック" w:cs="SimSun"/>
          <w:bCs/>
          <w:kern w:val="0"/>
          <w:sz w:val="22"/>
        </w:rPr>
        <w:t>。</w:t>
      </w:r>
    </w:p>
    <w:p w14:paraId="4EDED816" w14:textId="5E160D39" w:rsidR="00600E92" w:rsidRPr="00240545" w:rsidRDefault="00FA7E44" w:rsidP="00001867">
      <w:pPr>
        <w:autoSpaceDE w:val="0"/>
        <w:autoSpaceDN w:val="0"/>
        <w:ind w:leftChars="100" w:left="540" w:hangingChars="150" w:hanging="33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（３）</w:t>
      </w:r>
      <w:r w:rsidRPr="00240545">
        <w:rPr>
          <w:rFonts w:ascii="ＭＳ Ｐゴシック" w:eastAsia="ＭＳ Ｐゴシック" w:hAnsi="ＭＳ Ｐゴシック" w:cs="SimSun"/>
          <w:bCs/>
          <w:kern w:val="0"/>
          <w:sz w:val="22"/>
        </w:rPr>
        <w:t>総合得点</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同点</w:t>
      </w:r>
      <w:r w:rsidRPr="00240545">
        <w:rPr>
          <w:rFonts w:ascii="ＭＳ Ｐゴシック" w:eastAsia="ＭＳ Ｐゴシック" w:hAnsi="ＭＳ Ｐゴシック" w:cs="ＭＳ ゴシック"/>
          <w:bCs/>
          <w:kern w:val="0"/>
          <w:sz w:val="22"/>
        </w:rPr>
        <w:t>であったときは</w:t>
      </w:r>
      <w:r w:rsidRPr="00240545">
        <w:rPr>
          <w:rFonts w:ascii="ＭＳ Ｐゴシック" w:eastAsia="ＭＳ Ｐゴシック" w:hAnsi="ＭＳ Ｐゴシック" w:cs="SimSun"/>
          <w:bCs/>
          <w:kern w:val="0"/>
          <w:sz w:val="22"/>
        </w:rPr>
        <w:t>、評価項目</w:t>
      </w:r>
      <w:r w:rsidRPr="00240545">
        <w:rPr>
          <w:rFonts w:ascii="ＭＳ Ｐゴシック" w:eastAsia="ＭＳ Ｐゴシック" w:hAnsi="ＭＳ Ｐゴシック" w:cs="ＭＳ ゴシック"/>
          <w:bCs/>
          <w:spacing w:val="-1"/>
          <w:kern w:val="0"/>
          <w:sz w:val="22"/>
        </w:rPr>
        <w:t>１</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優劣</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採択</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決定</w:t>
      </w:r>
      <w:r w:rsidRPr="00240545">
        <w:rPr>
          <w:rFonts w:ascii="ＭＳ Ｐゴシック" w:eastAsia="ＭＳ Ｐゴシック" w:hAnsi="ＭＳ Ｐゴシック" w:cs="ＭＳ ゴシック"/>
          <w:bCs/>
          <w:kern w:val="0"/>
          <w:sz w:val="22"/>
        </w:rPr>
        <w:t>し</w:t>
      </w:r>
      <w:r w:rsidRPr="00240545">
        <w:rPr>
          <w:rFonts w:ascii="ＭＳ Ｐゴシック" w:eastAsia="ＭＳ Ｐゴシック" w:hAnsi="ＭＳ Ｐゴシック" w:cs="SimSun"/>
          <w:bCs/>
          <w:kern w:val="0"/>
          <w:sz w:val="22"/>
        </w:rPr>
        <w:t>、評価項目</w:t>
      </w:r>
      <w:r w:rsidRPr="00240545">
        <w:rPr>
          <w:rFonts w:ascii="ＭＳ Ｐゴシック" w:eastAsia="ＭＳ Ｐゴシック" w:hAnsi="ＭＳ Ｐゴシック" w:cs="ＭＳ ゴシック"/>
          <w:bCs/>
          <w:kern w:val="0"/>
          <w:sz w:val="22"/>
        </w:rPr>
        <w:t>１も</w:t>
      </w:r>
      <w:r w:rsidRPr="00240545">
        <w:rPr>
          <w:rFonts w:ascii="ＭＳ Ｐゴシック" w:eastAsia="ＭＳ Ｐゴシック" w:hAnsi="ＭＳ Ｐゴシック" w:cs="SimSun"/>
          <w:bCs/>
          <w:kern w:val="0"/>
          <w:sz w:val="22"/>
        </w:rPr>
        <w:t>同点</w:t>
      </w:r>
      <w:r w:rsidRPr="00240545">
        <w:rPr>
          <w:rFonts w:ascii="ＭＳ Ｐゴシック" w:eastAsia="ＭＳ Ｐゴシック" w:hAnsi="ＭＳ Ｐゴシック" w:cs="ＭＳ ゴシック"/>
          <w:bCs/>
          <w:kern w:val="0"/>
          <w:sz w:val="22"/>
        </w:rPr>
        <w:t>であったときは</w:t>
      </w:r>
      <w:r w:rsidRPr="00240545">
        <w:rPr>
          <w:rFonts w:ascii="ＭＳ Ｐゴシック" w:eastAsia="ＭＳ Ｐゴシック" w:hAnsi="ＭＳ Ｐゴシック" w:cs="SimSun"/>
          <w:bCs/>
          <w:spacing w:val="-1"/>
          <w:kern w:val="0"/>
          <w:sz w:val="22"/>
        </w:rPr>
        <w:t>、</w:t>
      </w:r>
      <w:r w:rsidRPr="00240545">
        <w:rPr>
          <w:rFonts w:ascii="ＭＳ Ｐゴシック" w:eastAsia="ＭＳ Ｐゴシック" w:hAnsi="ＭＳ Ｐゴシック" w:cs="SimSun"/>
          <w:bCs/>
          <w:kern w:val="0"/>
          <w:sz w:val="22"/>
        </w:rPr>
        <w:t>評価項目</w:t>
      </w:r>
      <w:r w:rsidRPr="00240545">
        <w:rPr>
          <w:rFonts w:ascii="ＭＳ Ｐゴシック" w:eastAsia="ＭＳ Ｐゴシック" w:hAnsi="ＭＳ Ｐゴシック" w:cs="ＭＳ ゴシック"/>
          <w:bCs/>
          <w:kern w:val="0"/>
          <w:sz w:val="22"/>
        </w:rPr>
        <w:t>１０の</w:t>
      </w:r>
      <w:r w:rsidRPr="00240545">
        <w:rPr>
          <w:rFonts w:ascii="ＭＳ Ｐゴシック" w:eastAsia="ＭＳ Ｐゴシック" w:hAnsi="ＭＳ Ｐゴシック" w:cs="SimSun"/>
          <w:bCs/>
          <w:kern w:val="0"/>
          <w:sz w:val="22"/>
        </w:rPr>
        <w:t>優劣</w:t>
      </w:r>
      <w:r w:rsidRPr="00240545">
        <w:rPr>
          <w:rFonts w:ascii="ＭＳ Ｐゴシック" w:eastAsia="ＭＳ Ｐゴシック" w:hAnsi="ＭＳ Ｐゴシック" w:cs="ＭＳ ゴシック"/>
          <w:bCs/>
          <w:kern w:val="0"/>
          <w:sz w:val="22"/>
        </w:rPr>
        <w:t>で</w:t>
      </w:r>
      <w:r w:rsidRPr="00240545">
        <w:rPr>
          <w:rFonts w:ascii="ＭＳ Ｐゴシック" w:eastAsia="ＭＳ Ｐゴシック" w:hAnsi="ＭＳ Ｐゴシック" w:cs="SimSun"/>
          <w:bCs/>
          <w:kern w:val="0"/>
          <w:sz w:val="22"/>
        </w:rPr>
        <w:t>決定</w:t>
      </w:r>
      <w:r w:rsidRPr="00240545">
        <w:rPr>
          <w:rFonts w:ascii="ＭＳ Ｐゴシック" w:eastAsia="ＭＳ Ｐゴシック" w:hAnsi="ＭＳ Ｐゴシック" w:cs="ＭＳ ゴシック"/>
          <w:bCs/>
          <w:kern w:val="0"/>
          <w:sz w:val="22"/>
        </w:rPr>
        <w:t>する</w:t>
      </w:r>
      <w:r w:rsidR="00C34AE2" w:rsidRPr="00240545">
        <w:rPr>
          <w:rFonts w:ascii="ＭＳ Ｐゴシック" w:eastAsia="ＭＳ Ｐゴシック" w:hAnsi="ＭＳ Ｐゴシック" w:cs="ＭＳ ゴシック" w:hint="eastAsia"/>
          <w:bCs/>
          <w:kern w:val="0"/>
          <w:sz w:val="22"/>
        </w:rPr>
        <w:t>ものとするが、更に評価項目</w:t>
      </w:r>
      <w:r w:rsidR="00531DB3" w:rsidRPr="00240545">
        <w:rPr>
          <w:rFonts w:ascii="ＭＳ Ｐゴシック" w:eastAsia="ＭＳ Ｐゴシック" w:hAnsi="ＭＳ Ｐゴシック" w:cs="ＭＳ ゴシック" w:hint="eastAsia"/>
          <w:bCs/>
          <w:kern w:val="0"/>
          <w:sz w:val="22"/>
        </w:rPr>
        <w:t>10も同点であったときは、</w:t>
      </w:r>
      <w:r w:rsidR="00531DB3" w:rsidRPr="00240545">
        <w:rPr>
          <w:rFonts w:ascii="ＭＳ Ｐゴシック" w:eastAsia="ＭＳ Ｐゴシック" w:hAnsi="ＭＳ Ｐゴシック" w:cs="SimSun"/>
          <w:bCs/>
          <w:kern w:val="0"/>
          <w:sz w:val="22"/>
        </w:rPr>
        <w:t>評価項目</w:t>
      </w:r>
      <w:r w:rsidR="00531DB3" w:rsidRPr="00240545">
        <w:rPr>
          <w:rFonts w:ascii="ＭＳ Ｐゴシック" w:eastAsia="ＭＳ Ｐゴシック" w:hAnsi="ＭＳ Ｐゴシック" w:cs="ＭＳ ゴシック" w:hint="eastAsia"/>
          <w:bCs/>
          <w:kern w:val="0"/>
          <w:sz w:val="22"/>
        </w:rPr>
        <w:t>２</w:t>
      </w:r>
      <w:r w:rsidR="00531DB3" w:rsidRPr="00240545">
        <w:rPr>
          <w:rFonts w:ascii="ＭＳ Ｐゴシック" w:eastAsia="ＭＳ Ｐゴシック" w:hAnsi="ＭＳ Ｐゴシック" w:cs="ＭＳ ゴシック"/>
          <w:bCs/>
          <w:kern w:val="0"/>
          <w:sz w:val="22"/>
        </w:rPr>
        <w:t>の</w:t>
      </w:r>
      <w:r w:rsidR="00531DB3" w:rsidRPr="00240545">
        <w:rPr>
          <w:rFonts w:ascii="ＭＳ Ｐゴシック" w:eastAsia="ＭＳ Ｐゴシック" w:hAnsi="ＭＳ Ｐゴシック" w:cs="SimSun"/>
          <w:bCs/>
          <w:kern w:val="0"/>
          <w:sz w:val="22"/>
        </w:rPr>
        <w:t>優劣</w:t>
      </w:r>
      <w:r w:rsidR="00531DB3" w:rsidRPr="00240545">
        <w:rPr>
          <w:rFonts w:ascii="ＭＳ Ｐゴシック" w:eastAsia="ＭＳ Ｐゴシック" w:hAnsi="ＭＳ Ｐゴシック" w:cs="ＭＳ ゴシック"/>
          <w:bCs/>
          <w:kern w:val="0"/>
          <w:sz w:val="22"/>
        </w:rPr>
        <w:t>で</w:t>
      </w:r>
      <w:r w:rsidR="00531DB3" w:rsidRPr="00240545">
        <w:rPr>
          <w:rFonts w:ascii="ＭＳ Ｐゴシック" w:eastAsia="ＭＳ Ｐゴシック" w:hAnsi="ＭＳ Ｐゴシック" w:cs="SimSun"/>
          <w:bCs/>
          <w:kern w:val="0"/>
          <w:sz w:val="22"/>
        </w:rPr>
        <w:t>決定</w:t>
      </w:r>
      <w:r w:rsidR="00531DB3"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p>
    <w:p w14:paraId="5614A28D" w14:textId="033A325D" w:rsidR="00600E92" w:rsidRPr="00240545" w:rsidRDefault="00FA7E44" w:rsidP="00001867">
      <w:pPr>
        <w:autoSpaceDE w:val="0"/>
        <w:autoSpaceDN w:val="0"/>
        <w:ind w:leftChars="100" w:left="540" w:hangingChars="150" w:hanging="33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（４）</w:t>
      </w:r>
      <w:r w:rsidRPr="00240545">
        <w:rPr>
          <w:rFonts w:ascii="ＭＳ Ｐゴシック" w:eastAsia="ＭＳ Ｐゴシック" w:hAnsi="ＭＳ Ｐゴシック" w:cs="SimSun"/>
          <w:bCs/>
          <w:kern w:val="0"/>
          <w:sz w:val="22"/>
        </w:rPr>
        <w:t>審査</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過程</w:t>
      </w:r>
      <w:r w:rsidRPr="00240545">
        <w:rPr>
          <w:rFonts w:ascii="ＭＳ Ｐゴシック" w:eastAsia="ＭＳ Ｐゴシック" w:hAnsi="ＭＳ Ｐゴシック" w:cs="ＭＳ ゴシック"/>
          <w:bCs/>
          <w:kern w:val="0"/>
          <w:sz w:val="22"/>
        </w:rPr>
        <w:t>において</w:t>
      </w:r>
      <w:r w:rsidRPr="00240545">
        <w:rPr>
          <w:rFonts w:ascii="ＭＳ Ｐゴシック" w:eastAsia="ＭＳ Ｐゴシック" w:hAnsi="ＭＳ Ｐゴシック" w:cs="SimSun"/>
          <w:bCs/>
          <w:kern w:val="0"/>
          <w:sz w:val="22"/>
        </w:rPr>
        <w:t>、応</w:t>
      </w:r>
      <w:r w:rsidRPr="00240545">
        <w:rPr>
          <w:rFonts w:ascii="ＭＳ Ｐゴシック" w:eastAsia="ＭＳ Ｐゴシック" w:hAnsi="ＭＳ Ｐゴシック" w:cs="SimSun"/>
          <w:bCs/>
          <w:spacing w:val="-1"/>
          <w:kern w:val="0"/>
          <w:sz w:val="22"/>
        </w:rPr>
        <w:t>募</w:t>
      </w:r>
      <w:r w:rsidRPr="00240545">
        <w:rPr>
          <w:rFonts w:ascii="ＭＳ Ｐゴシック" w:eastAsia="ＭＳ Ｐゴシック" w:hAnsi="ＭＳ Ｐゴシック" w:cs="SimSun"/>
          <w:bCs/>
          <w:kern w:val="0"/>
          <w:sz w:val="22"/>
        </w:rPr>
        <w:t>者</w:t>
      </w:r>
      <w:r w:rsidRPr="00240545">
        <w:rPr>
          <w:rFonts w:ascii="ＭＳ Ｐゴシック" w:eastAsia="ＭＳ Ｐゴシック" w:hAnsi="ＭＳ Ｐゴシック" w:cs="ＭＳ ゴシック"/>
          <w:bCs/>
          <w:kern w:val="0"/>
          <w:sz w:val="22"/>
        </w:rPr>
        <w:t>にプレゼンテーションの</w:t>
      </w:r>
      <w:r w:rsidRPr="00240545">
        <w:rPr>
          <w:rFonts w:ascii="ＭＳ Ｐゴシック" w:eastAsia="ＭＳ Ｐゴシック" w:hAnsi="ＭＳ Ｐゴシック" w:cs="SimSun"/>
          <w:bCs/>
          <w:kern w:val="0"/>
          <w:sz w:val="22"/>
        </w:rPr>
        <w:t>実施</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求</w:t>
      </w:r>
      <w:r w:rsidRPr="00240545">
        <w:rPr>
          <w:rFonts w:ascii="ＭＳ Ｐゴシック" w:eastAsia="ＭＳ Ｐゴシック" w:hAnsi="ＭＳ Ｐゴシック" w:cs="ＭＳ ゴシック"/>
          <w:bCs/>
          <w:kern w:val="0"/>
          <w:sz w:val="22"/>
        </w:rPr>
        <w:t>める</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また</w:t>
      </w:r>
      <w:r w:rsidRPr="00240545">
        <w:rPr>
          <w:rFonts w:ascii="ＭＳ Ｐゴシック" w:eastAsia="ＭＳ Ｐゴシック" w:hAnsi="ＭＳ Ｐゴシック" w:cs="SimSun"/>
          <w:bCs/>
          <w:kern w:val="0"/>
          <w:sz w:val="22"/>
        </w:rPr>
        <w:t>、必要</w:t>
      </w:r>
      <w:r w:rsidRPr="00240545">
        <w:rPr>
          <w:rFonts w:ascii="ＭＳ Ｐゴシック" w:eastAsia="ＭＳ Ｐゴシック" w:hAnsi="ＭＳ Ｐゴシック" w:cs="ＭＳ ゴシック"/>
          <w:bCs/>
          <w:kern w:val="0"/>
          <w:sz w:val="22"/>
        </w:rPr>
        <w:t xml:space="preserve">に </w:t>
      </w:r>
      <w:r w:rsidRPr="00240545">
        <w:rPr>
          <w:rFonts w:ascii="ＭＳ Ｐゴシック" w:eastAsia="ＭＳ Ｐゴシック" w:hAnsi="ＭＳ Ｐゴシック" w:cs="SimSun"/>
          <w:bCs/>
          <w:kern w:val="0"/>
          <w:sz w:val="22"/>
        </w:rPr>
        <w:t>応</w:t>
      </w:r>
      <w:r w:rsidRPr="00240545">
        <w:rPr>
          <w:rFonts w:ascii="ＭＳ Ｐゴシック" w:eastAsia="ＭＳ Ｐゴシック" w:hAnsi="ＭＳ Ｐゴシック" w:cs="ＭＳ ゴシック"/>
          <w:bCs/>
          <w:kern w:val="0"/>
          <w:sz w:val="22"/>
        </w:rPr>
        <w:t>じて</w:t>
      </w:r>
      <w:r w:rsidRPr="00240545">
        <w:rPr>
          <w:rFonts w:ascii="ＭＳ Ｐゴシック" w:eastAsia="ＭＳ Ｐゴシック" w:hAnsi="ＭＳ Ｐゴシック" w:cs="SimSun"/>
          <w:bCs/>
          <w:kern w:val="0"/>
          <w:sz w:val="22"/>
        </w:rPr>
        <w:t>事</w:t>
      </w:r>
      <w:r w:rsidRPr="00240545">
        <w:rPr>
          <w:rFonts w:ascii="ＭＳ Ｐゴシック" w:eastAsia="ＭＳ Ｐゴシック" w:hAnsi="ＭＳ Ｐゴシック" w:cs="SimSun"/>
          <w:bCs/>
          <w:spacing w:val="-1"/>
          <w:kern w:val="0"/>
          <w:sz w:val="22"/>
        </w:rPr>
        <w:t>務</w:t>
      </w:r>
      <w:r w:rsidRPr="00240545">
        <w:rPr>
          <w:rFonts w:ascii="ＭＳ Ｐゴシック" w:eastAsia="ＭＳ Ｐゴシック" w:hAnsi="ＭＳ Ｐゴシック" w:cs="SimSun"/>
          <w:bCs/>
          <w:kern w:val="0"/>
          <w:sz w:val="22"/>
        </w:rPr>
        <w:t>局</w:t>
      </w:r>
      <w:r w:rsidRPr="00240545">
        <w:rPr>
          <w:rFonts w:ascii="ＭＳ Ｐゴシック" w:eastAsia="ＭＳ Ｐゴシック" w:hAnsi="ＭＳ Ｐゴシック" w:cs="ＭＳ ゴシック"/>
          <w:bCs/>
          <w:kern w:val="0"/>
          <w:sz w:val="22"/>
        </w:rPr>
        <w:t>によるヒアリングを</w:t>
      </w:r>
      <w:r w:rsidRPr="00240545">
        <w:rPr>
          <w:rFonts w:ascii="ＭＳ Ｐゴシック" w:eastAsia="ＭＳ Ｐゴシック" w:hAnsi="ＭＳ Ｐゴシック" w:cs="SimSun"/>
          <w:bCs/>
          <w:kern w:val="0"/>
          <w:sz w:val="22"/>
        </w:rPr>
        <w:t>実施</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w:t>
      </w:r>
    </w:p>
    <w:p w14:paraId="32C9C93A" w14:textId="77777777" w:rsidR="00600E92" w:rsidRPr="00240545" w:rsidRDefault="00600E92" w:rsidP="00147E53">
      <w:pPr>
        <w:autoSpaceDE w:val="0"/>
        <w:autoSpaceDN w:val="0"/>
        <w:rPr>
          <w:rFonts w:ascii="ＭＳ Ｐゴシック" w:eastAsia="ＭＳ Ｐゴシック" w:hAnsi="ＭＳ Ｐゴシック"/>
          <w:sz w:val="22"/>
        </w:rPr>
      </w:pPr>
    </w:p>
    <w:p w14:paraId="5F4AF64D" w14:textId="37999D9B" w:rsidR="00600E92" w:rsidRPr="00240545" w:rsidRDefault="001271B6" w:rsidP="00147E53">
      <w:pPr>
        <w:autoSpaceDE w:val="0"/>
        <w:autoSpaceDN w:val="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r w:rsidR="00FA7E44" w:rsidRPr="00240545">
        <w:rPr>
          <w:rFonts w:ascii="ＭＳ Ｐゴシック" w:eastAsia="ＭＳ Ｐゴシック" w:hAnsi="ＭＳ Ｐゴシック" w:cs="ＭＳ ゴシック" w:hint="eastAsia"/>
          <w:bCs/>
          <w:kern w:val="0"/>
          <w:sz w:val="22"/>
        </w:rPr>
        <w:t xml:space="preserve">　</w:t>
      </w:r>
      <w:r w:rsidRPr="00240545">
        <w:rPr>
          <w:rFonts w:ascii="ＭＳ Ｐゴシック" w:eastAsia="ＭＳ Ｐゴシック" w:hAnsi="ＭＳ Ｐゴシック" w:cs="SimSun"/>
          <w:bCs/>
          <w:kern w:val="0"/>
          <w:sz w:val="22"/>
        </w:rPr>
        <w:t>失格</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規定</w:t>
      </w:r>
    </w:p>
    <w:p w14:paraId="2459190A" w14:textId="77777777" w:rsidR="00001867" w:rsidRPr="00240545" w:rsidRDefault="001271B6" w:rsidP="00001867">
      <w:pPr>
        <w:autoSpaceDE w:val="0"/>
        <w:autoSpaceDN w:val="0"/>
        <w:ind w:leftChars="150" w:left="315"/>
        <w:rPr>
          <w:rFonts w:ascii="ＭＳ Ｐゴシック" w:eastAsia="ＭＳ Ｐゴシック" w:hAnsi="ＭＳ Ｐゴシック" w:cs="SimSun"/>
          <w:bCs/>
          <w:kern w:val="0"/>
          <w:sz w:val="22"/>
        </w:rPr>
      </w:pPr>
      <w:r w:rsidRPr="00240545">
        <w:rPr>
          <w:rFonts w:ascii="ＭＳ Ｐゴシック" w:eastAsia="ＭＳ Ｐゴシック" w:hAnsi="ＭＳ Ｐゴシック" w:cs="SimSun"/>
          <w:bCs/>
          <w:kern w:val="0"/>
          <w:sz w:val="22"/>
        </w:rPr>
        <w:t>次</w:t>
      </w:r>
      <w:r w:rsidRPr="00240545">
        <w:rPr>
          <w:rFonts w:ascii="ＭＳ Ｐゴシック" w:eastAsia="ＭＳ Ｐゴシック" w:hAnsi="ＭＳ Ｐゴシック" w:cs="ＭＳ ゴシック"/>
          <w:bCs/>
          <w:kern w:val="0"/>
          <w:sz w:val="22"/>
        </w:rPr>
        <w:t>のいずれかに</w:t>
      </w:r>
      <w:r w:rsidRPr="00240545">
        <w:rPr>
          <w:rFonts w:ascii="ＭＳ Ｐゴシック" w:eastAsia="ＭＳ Ｐゴシック" w:hAnsi="ＭＳ Ｐゴシック" w:cs="SimSun"/>
          <w:bCs/>
          <w:kern w:val="0"/>
          <w:sz w:val="22"/>
        </w:rPr>
        <w:t>該当</w:t>
      </w:r>
      <w:r w:rsidRPr="00240545">
        <w:rPr>
          <w:rFonts w:ascii="ＭＳ Ｐゴシック" w:eastAsia="ＭＳ Ｐゴシック" w:hAnsi="ＭＳ Ｐゴシック" w:cs="ＭＳ ゴシック"/>
          <w:bCs/>
          <w:kern w:val="0"/>
          <w:sz w:val="22"/>
        </w:rPr>
        <w:t>する</w:t>
      </w:r>
      <w:r w:rsidRPr="00240545">
        <w:rPr>
          <w:rFonts w:ascii="ＭＳ Ｐゴシック" w:eastAsia="ＭＳ Ｐゴシック" w:hAnsi="ＭＳ Ｐゴシック" w:cs="SimSun"/>
          <w:bCs/>
          <w:kern w:val="0"/>
          <w:sz w:val="22"/>
        </w:rPr>
        <w:t>場合</w:t>
      </w:r>
      <w:r w:rsidRPr="00240545">
        <w:rPr>
          <w:rFonts w:ascii="ＭＳ Ｐゴシック" w:eastAsia="ＭＳ Ｐゴシック" w:hAnsi="ＭＳ Ｐゴシック" w:cs="ＭＳ ゴシック"/>
          <w:bCs/>
          <w:kern w:val="0"/>
          <w:sz w:val="22"/>
        </w:rPr>
        <w:t>は</w:t>
      </w:r>
      <w:r w:rsidRPr="00240545">
        <w:rPr>
          <w:rFonts w:ascii="ＭＳ Ｐゴシック" w:eastAsia="ＭＳ Ｐゴシック" w:hAnsi="ＭＳ Ｐゴシック" w:cs="SimSun"/>
          <w:bCs/>
          <w:kern w:val="0"/>
          <w:sz w:val="22"/>
        </w:rPr>
        <w:t>、失格</w:t>
      </w:r>
      <w:r w:rsidRPr="00240545">
        <w:rPr>
          <w:rFonts w:ascii="ＭＳ Ｐゴシック" w:eastAsia="ＭＳ Ｐゴシック" w:hAnsi="ＭＳ Ｐゴシック" w:cs="ＭＳ ゴシック"/>
          <w:bCs/>
          <w:kern w:val="0"/>
          <w:sz w:val="22"/>
        </w:rPr>
        <w:t>と</w:t>
      </w:r>
      <w:r w:rsidRPr="00240545">
        <w:rPr>
          <w:rFonts w:ascii="ＭＳ Ｐゴシック" w:eastAsia="ＭＳ Ｐゴシック" w:hAnsi="ＭＳ Ｐゴシック" w:cs="ＭＳ ゴシック"/>
          <w:bCs/>
          <w:spacing w:val="-1"/>
          <w:kern w:val="0"/>
          <w:sz w:val="22"/>
        </w:rPr>
        <w:t>し</w:t>
      </w:r>
      <w:r w:rsidRPr="00240545">
        <w:rPr>
          <w:rFonts w:ascii="ＭＳ Ｐゴシック" w:eastAsia="ＭＳ Ｐゴシック" w:hAnsi="ＭＳ Ｐゴシック" w:cs="ＭＳ ゴシック"/>
          <w:bCs/>
          <w:kern w:val="0"/>
          <w:sz w:val="22"/>
        </w:rPr>
        <w:t>ます</w:t>
      </w:r>
      <w:r w:rsidRPr="00240545">
        <w:rPr>
          <w:rFonts w:ascii="ＭＳ Ｐゴシック" w:eastAsia="ＭＳ Ｐゴシック" w:hAnsi="ＭＳ Ｐゴシック" w:cs="SimSun"/>
          <w:bCs/>
          <w:kern w:val="0"/>
          <w:sz w:val="22"/>
        </w:rPr>
        <w:t>。</w:t>
      </w:r>
    </w:p>
    <w:p w14:paraId="5D884914" w14:textId="78ECCA49" w:rsidR="00600E92" w:rsidRPr="00240545" w:rsidRDefault="00001867"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（１）</w:t>
      </w:r>
      <w:r w:rsidRPr="00240545">
        <w:rPr>
          <w:rFonts w:ascii="ＭＳ Ｐゴシック" w:eastAsia="ＭＳ Ｐゴシック" w:hAnsi="ＭＳ Ｐゴシック" w:cs="SimSun"/>
          <w:bCs/>
          <w:kern w:val="0"/>
          <w:sz w:val="22"/>
        </w:rPr>
        <w:t>提出期限内</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、提出書類</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提出</w:t>
      </w:r>
      <w:r w:rsidRPr="00240545">
        <w:rPr>
          <w:rFonts w:ascii="ＭＳ Ｐゴシック" w:eastAsia="ＭＳ Ｐゴシック" w:hAnsi="ＭＳ Ｐゴシック" w:cs="ＭＳ ゴシック"/>
          <w:bCs/>
          <w:kern w:val="0"/>
          <w:sz w:val="22"/>
        </w:rPr>
        <w:t>されなかった</w:t>
      </w:r>
      <w:r w:rsidRPr="00240545">
        <w:rPr>
          <w:rFonts w:ascii="ＭＳ Ｐゴシック" w:eastAsia="ＭＳ Ｐゴシック" w:hAnsi="ＭＳ Ｐゴシック" w:cs="SimSun"/>
          <w:bCs/>
          <w:kern w:val="0"/>
          <w:sz w:val="22"/>
        </w:rPr>
        <w:t>場合</w:t>
      </w:r>
    </w:p>
    <w:p w14:paraId="50685DE1" w14:textId="334EAE53" w:rsidR="00600E92" w:rsidRPr="00240545" w:rsidRDefault="00FA7E44"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w:t>
      </w:r>
      <w:r w:rsidR="00001867" w:rsidRPr="00240545">
        <w:rPr>
          <w:rFonts w:ascii="ＭＳ Ｐゴシック" w:eastAsia="ＭＳ Ｐゴシック" w:hAnsi="ＭＳ Ｐゴシック" w:cs="SimSun" w:hint="eastAsia"/>
          <w:bCs/>
          <w:kern w:val="0"/>
          <w:sz w:val="22"/>
        </w:rPr>
        <w:t>２</w:t>
      </w:r>
      <w:r w:rsidRPr="00240545">
        <w:rPr>
          <w:rFonts w:ascii="ＭＳ Ｐゴシック" w:eastAsia="ＭＳ Ｐゴシック" w:hAnsi="ＭＳ Ｐゴシック" w:cs="SimSun" w:hint="eastAsia"/>
          <w:bCs/>
          <w:kern w:val="0"/>
          <w:sz w:val="22"/>
        </w:rPr>
        <w:t>）</w:t>
      </w:r>
      <w:r w:rsidRPr="00240545">
        <w:rPr>
          <w:rFonts w:ascii="ＭＳ Ｐゴシック" w:eastAsia="ＭＳ Ｐゴシック" w:hAnsi="ＭＳ Ｐゴシック" w:cs="SimSun"/>
          <w:bCs/>
          <w:kern w:val="0"/>
          <w:sz w:val="22"/>
        </w:rPr>
        <w:t>提出書類</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虚偽</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記載</w:t>
      </w:r>
      <w:r w:rsidRPr="00240545">
        <w:rPr>
          <w:rFonts w:ascii="ＭＳ Ｐゴシック" w:eastAsia="ＭＳ Ｐゴシック" w:hAnsi="ＭＳ Ｐゴシック" w:cs="ＭＳ ゴシック"/>
          <w:bCs/>
          <w:kern w:val="0"/>
          <w:sz w:val="22"/>
        </w:rPr>
        <w:t>があった</w:t>
      </w:r>
      <w:r w:rsidRPr="00240545">
        <w:rPr>
          <w:rFonts w:ascii="ＭＳ Ｐゴシック" w:eastAsia="ＭＳ Ｐゴシック" w:hAnsi="ＭＳ Ｐゴシック" w:cs="SimSun"/>
          <w:bCs/>
          <w:kern w:val="0"/>
          <w:sz w:val="22"/>
        </w:rPr>
        <w:t>場合</w:t>
      </w:r>
    </w:p>
    <w:p w14:paraId="4EE663DE" w14:textId="2C647A58" w:rsidR="00600E92" w:rsidRPr="00240545" w:rsidRDefault="00FA7E44"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w:t>
      </w:r>
      <w:r w:rsidR="00001867" w:rsidRPr="00240545">
        <w:rPr>
          <w:rFonts w:ascii="ＭＳ Ｐゴシック" w:eastAsia="ＭＳ Ｐゴシック" w:hAnsi="ＭＳ Ｐゴシック" w:cs="SimSun" w:hint="eastAsia"/>
          <w:bCs/>
          <w:kern w:val="0"/>
          <w:sz w:val="22"/>
        </w:rPr>
        <w:t>３</w:t>
      </w:r>
      <w:r w:rsidRPr="00240545">
        <w:rPr>
          <w:rFonts w:ascii="ＭＳ Ｐゴシック" w:eastAsia="ＭＳ Ｐゴシック" w:hAnsi="ＭＳ Ｐゴシック" w:cs="SimSun" w:hint="eastAsia"/>
          <w:bCs/>
          <w:kern w:val="0"/>
          <w:sz w:val="22"/>
        </w:rPr>
        <w:t>）</w:t>
      </w:r>
      <w:r w:rsidRPr="00240545">
        <w:rPr>
          <w:rFonts w:ascii="ＭＳ Ｐゴシック" w:eastAsia="ＭＳ Ｐゴシック" w:hAnsi="ＭＳ Ｐゴシック" w:cs="SimSun"/>
          <w:bCs/>
          <w:kern w:val="0"/>
          <w:sz w:val="22"/>
        </w:rPr>
        <w:t>審査</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公平性</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影響</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与</w:t>
      </w:r>
      <w:r w:rsidRPr="00240545">
        <w:rPr>
          <w:rFonts w:ascii="ＭＳ Ｐゴシック" w:eastAsia="ＭＳ Ｐゴシック" w:hAnsi="ＭＳ Ｐゴシック" w:cs="ＭＳ ゴシック"/>
          <w:bCs/>
          <w:kern w:val="0"/>
          <w:sz w:val="22"/>
        </w:rPr>
        <w:t>える</w:t>
      </w:r>
      <w:r w:rsidRPr="00240545">
        <w:rPr>
          <w:rFonts w:ascii="ＭＳ Ｐゴシック" w:eastAsia="ＭＳ Ｐゴシック" w:hAnsi="ＭＳ Ｐゴシック" w:cs="SimSun"/>
          <w:bCs/>
          <w:kern w:val="0"/>
          <w:sz w:val="22"/>
        </w:rPr>
        <w:t>行為</w:t>
      </w:r>
      <w:r w:rsidRPr="00240545">
        <w:rPr>
          <w:rFonts w:ascii="ＭＳ Ｐゴシック" w:eastAsia="ＭＳ Ｐゴシック" w:hAnsi="ＭＳ Ｐゴシック" w:cs="ＭＳ ゴシック"/>
          <w:bCs/>
          <w:kern w:val="0"/>
          <w:sz w:val="22"/>
        </w:rPr>
        <w:t>があった</w:t>
      </w:r>
      <w:r w:rsidRPr="00240545">
        <w:rPr>
          <w:rFonts w:ascii="ＭＳ Ｐゴシック" w:eastAsia="ＭＳ Ｐゴシック" w:hAnsi="ＭＳ Ｐゴシック" w:cs="SimSun"/>
          <w:bCs/>
          <w:kern w:val="0"/>
          <w:sz w:val="22"/>
        </w:rPr>
        <w:t>場合</w:t>
      </w:r>
    </w:p>
    <w:p w14:paraId="77922166" w14:textId="5CE27DD5" w:rsidR="00600E92" w:rsidRPr="00240545" w:rsidRDefault="00FA7E44"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w:t>
      </w:r>
      <w:r w:rsidR="00001867" w:rsidRPr="00240545">
        <w:rPr>
          <w:rFonts w:ascii="ＭＳ Ｐゴシック" w:eastAsia="ＭＳ Ｐゴシック" w:hAnsi="ＭＳ Ｐゴシック" w:cs="SimSun" w:hint="eastAsia"/>
          <w:bCs/>
          <w:kern w:val="0"/>
          <w:sz w:val="22"/>
        </w:rPr>
        <w:t>４</w:t>
      </w:r>
      <w:r w:rsidRPr="00240545">
        <w:rPr>
          <w:rFonts w:ascii="ＭＳ Ｐゴシック" w:eastAsia="ＭＳ Ｐゴシック" w:hAnsi="ＭＳ Ｐゴシック" w:cs="SimSun" w:hint="eastAsia"/>
          <w:bCs/>
          <w:kern w:val="0"/>
          <w:sz w:val="22"/>
        </w:rPr>
        <w:t>）</w:t>
      </w:r>
      <w:r w:rsidRPr="00240545">
        <w:rPr>
          <w:rFonts w:ascii="ＭＳ Ｐゴシック" w:eastAsia="ＭＳ Ｐゴシック" w:hAnsi="ＭＳ Ｐゴシック" w:cs="SimSun"/>
          <w:bCs/>
          <w:kern w:val="0"/>
          <w:sz w:val="22"/>
        </w:rPr>
        <w:t>本募集要項</w:t>
      </w:r>
      <w:r w:rsidRPr="00240545">
        <w:rPr>
          <w:rFonts w:ascii="ＭＳ Ｐゴシック" w:eastAsia="ＭＳ Ｐゴシック" w:hAnsi="ＭＳ Ｐゴシック" w:cs="ＭＳ ゴシック"/>
          <w:bCs/>
          <w:spacing w:val="-1"/>
          <w:kern w:val="0"/>
          <w:sz w:val="22"/>
        </w:rPr>
        <w:t>に</w:t>
      </w:r>
      <w:r w:rsidRPr="00240545">
        <w:rPr>
          <w:rFonts w:ascii="ＭＳ Ｐゴシック" w:eastAsia="ＭＳ Ｐゴシック" w:hAnsi="ＭＳ Ｐゴシック" w:cs="SimSun"/>
          <w:bCs/>
          <w:kern w:val="0"/>
          <w:sz w:val="22"/>
        </w:rPr>
        <w:t>違反</w:t>
      </w:r>
      <w:r w:rsidRPr="00240545">
        <w:rPr>
          <w:rFonts w:ascii="ＭＳ Ｐゴシック" w:eastAsia="ＭＳ Ｐゴシック" w:hAnsi="ＭＳ Ｐゴシック" w:cs="ＭＳ ゴシック"/>
          <w:bCs/>
          <w:kern w:val="0"/>
          <w:sz w:val="22"/>
        </w:rPr>
        <w:t>すると</w:t>
      </w:r>
      <w:r w:rsidRPr="00240545">
        <w:rPr>
          <w:rFonts w:ascii="ＭＳ Ｐゴシック" w:eastAsia="ＭＳ Ｐゴシック" w:hAnsi="ＭＳ Ｐゴシック" w:cs="SimSun"/>
          <w:bCs/>
          <w:kern w:val="0"/>
          <w:sz w:val="22"/>
        </w:rPr>
        <w:t>認</w:t>
      </w:r>
      <w:r w:rsidRPr="00240545">
        <w:rPr>
          <w:rFonts w:ascii="ＭＳ Ｐゴシック" w:eastAsia="ＭＳ Ｐゴシック" w:hAnsi="ＭＳ Ｐゴシック" w:cs="ＭＳ ゴシック"/>
          <w:bCs/>
          <w:kern w:val="0"/>
          <w:sz w:val="22"/>
        </w:rPr>
        <w:t>められる</w:t>
      </w:r>
      <w:r w:rsidRPr="00240545">
        <w:rPr>
          <w:rFonts w:ascii="ＭＳ Ｐゴシック" w:eastAsia="ＭＳ Ｐゴシック" w:hAnsi="ＭＳ Ｐゴシック" w:cs="SimSun"/>
          <w:bCs/>
          <w:kern w:val="0"/>
          <w:sz w:val="22"/>
        </w:rPr>
        <w:t>場合</w:t>
      </w:r>
    </w:p>
    <w:p w14:paraId="3C183985" w14:textId="1A81A270" w:rsidR="00600E92" w:rsidRPr="00240545" w:rsidRDefault="00FA7E44"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w:t>
      </w:r>
      <w:r w:rsidR="00001867" w:rsidRPr="00240545">
        <w:rPr>
          <w:rFonts w:ascii="ＭＳ Ｐゴシック" w:eastAsia="ＭＳ Ｐゴシック" w:hAnsi="ＭＳ Ｐゴシック" w:cs="SimSun" w:hint="eastAsia"/>
          <w:bCs/>
          <w:kern w:val="0"/>
          <w:sz w:val="22"/>
        </w:rPr>
        <w:t>５</w:t>
      </w:r>
      <w:r w:rsidRPr="00240545">
        <w:rPr>
          <w:rFonts w:ascii="ＭＳ Ｐゴシック" w:eastAsia="ＭＳ Ｐゴシック" w:hAnsi="ＭＳ Ｐゴシック" w:cs="SimSun" w:hint="eastAsia"/>
          <w:bCs/>
          <w:kern w:val="0"/>
          <w:sz w:val="22"/>
        </w:rPr>
        <w:t>）</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の</w:t>
      </w:r>
      <w:r w:rsidR="00D228F7" w:rsidRPr="00240545">
        <w:rPr>
          <w:rFonts w:ascii="ＭＳ Ｐゴシック" w:eastAsia="ＭＳ Ｐゴシック" w:hAnsi="ＭＳ Ｐゴシック" w:cs="ＭＳ ゴシック" w:hint="eastAsia"/>
          <w:bCs/>
          <w:kern w:val="0"/>
          <w:sz w:val="22"/>
        </w:rPr>
        <w:t>公募要領第６項提示</w:t>
      </w:r>
      <w:r w:rsidRPr="00240545">
        <w:rPr>
          <w:rFonts w:ascii="ＭＳ Ｐゴシック" w:eastAsia="ＭＳ Ｐゴシック" w:hAnsi="ＭＳ Ｐゴシック" w:cs="SimSun"/>
          <w:bCs/>
          <w:kern w:val="0"/>
          <w:sz w:val="22"/>
        </w:rPr>
        <w:t>条件</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満</w:t>
      </w:r>
      <w:r w:rsidRPr="00240545">
        <w:rPr>
          <w:rFonts w:ascii="ＭＳ Ｐゴシック" w:eastAsia="ＭＳ Ｐゴシック" w:hAnsi="ＭＳ Ｐゴシック" w:cs="ＭＳ ゴシック"/>
          <w:bCs/>
          <w:kern w:val="0"/>
          <w:sz w:val="22"/>
        </w:rPr>
        <w:t>たさない</w:t>
      </w:r>
      <w:r w:rsidRPr="00240545">
        <w:rPr>
          <w:rFonts w:ascii="ＭＳ Ｐゴシック" w:eastAsia="ＭＳ Ｐゴシック" w:hAnsi="ＭＳ Ｐゴシック" w:cs="SimSun"/>
          <w:bCs/>
          <w:kern w:val="0"/>
          <w:sz w:val="22"/>
        </w:rPr>
        <w:t>場合</w:t>
      </w:r>
    </w:p>
    <w:p w14:paraId="086379B6" w14:textId="032DC5D1" w:rsidR="00600E92" w:rsidRPr="00240545" w:rsidRDefault="00FA7E44" w:rsidP="00001867">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hint="eastAsia"/>
          <w:bCs/>
          <w:kern w:val="0"/>
          <w:sz w:val="22"/>
        </w:rPr>
        <w:t>（</w:t>
      </w:r>
      <w:r w:rsidR="00001867" w:rsidRPr="00240545">
        <w:rPr>
          <w:rFonts w:ascii="ＭＳ Ｐゴシック" w:eastAsia="ＭＳ Ｐゴシック" w:hAnsi="ＭＳ Ｐゴシック" w:cs="SimSun" w:hint="eastAsia"/>
          <w:bCs/>
          <w:kern w:val="0"/>
          <w:sz w:val="22"/>
        </w:rPr>
        <w:t>６</w:t>
      </w:r>
      <w:r w:rsidRPr="00240545">
        <w:rPr>
          <w:rFonts w:ascii="ＭＳ Ｐゴシック" w:eastAsia="ＭＳ Ｐゴシック" w:hAnsi="ＭＳ Ｐゴシック" w:cs="SimSun" w:hint="eastAsia"/>
          <w:bCs/>
          <w:kern w:val="0"/>
          <w:sz w:val="22"/>
        </w:rPr>
        <w:t>）</w:t>
      </w:r>
      <w:r w:rsidRPr="00240545">
        <w:rPr>
          <w:rFonts w:ascii="ＭＳ Ｐゴシック" w:eastAsia="ＭＳ Ｐゴシック" w:hAnsi="ＭＳ Ｐゴシック" w:cs="SimSun"/>
          <w:bCs/>
          <w:kern w:val="0"/>
          <w:sz w:val="22"/>
        </w:rPr>
        <w:t>提案内容</w:t>
      </w:r>
      <w:r w:rsidRPr="00240545">
        <w:rPr>
          <w:rFonts w:ascii="ＭＳ Ｐゴシック" w:eastAsia="ＭＳ Ｐゴシック" w:hAnsi="ＭＳ Ｐゴシック" w:cs="ＭＳ ゴシック"/>
          <w:bCs/>
          <w:spacing w:val="-1"/>
          <w:kern w:val="0"/>
          <w:sz w:val="22"/>
        </w:rPr>
        <w:t>が</w:t>
      </w:r>
      <w:r w:rsidRPr="00240545">
        <w:rPr>
          <w:rFonts w:ascii="ＭＳ Ｐゴシック" w:eastAsia="ＭＳ Ｐゴシック" w:hAnsi="ＭＳ Ｐゴシック" w:cs="SimSun"/>
          <w:bCs/>
          <w:kern w:val="0"/>
          <w:sz w:val="22"/>
        </w:rPr>
        <w:t>明</w:t>
      </w:r>
      <w:r w:rsidRPr="00240545">
        <w:rPr>
          <w:rFonts w:ascii="ＭＳ Ｐゴシック" w:eastAsia="ＭＳ Ｐゴシック" w:hAnsi="ＭＳ Ｐゴシック" w:cs="ＭＳ ゴシック"/>
          <w:bCs/>
          <w:kern w:val="0"/>
          <w:sz w:val="22"/>
        </w:rPr>
        <w:t>らかに</w:t>
      </w:r>
      <w:r w:rsidRPr="00240545">
        <w:rPr>
          <w:rFonts w:ascii="ＭＳ Ｐゴシック" w:eastAsia="ＭＳ Ｐゴシック" w:hAnsi="ＭＳ Ｐゴシック" w:cs="SimSun"/>
          <w:bCs/>
          <w:kern w:val="0"/>
          <w:sz w:val="22"/>
        </w:rPr>
        <w:t>具体性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妥当性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安全性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信頼性</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欠</w:t>
      </w:r>
      <w:r w:rsidRPr="00240545">
        <w:rPr>
          <w:rFonts w:ascii="ＭＳ Ｐゴシック" w:eastAsia="ＭＳ Ｐゴシック" w:hAnsi="ＭＳ Ｐゴシック" w:cs="ＭＳ ゴシック"/>
          <w:bCs/>
          <w:kern w:val="0"/>
          <w:sz w:val="22"/>
        </w:rPr>
        <w:t>く</w:t>
      </w:r>
      <w:r w:rsidRPr="00240545">
        <w:rPr>
          <w:rFonts w:ascii="ＭＳ Ｐゴシック" w:eastAsia="ＭＳ Ｐゴシック" w:hAnsi="ＭＳ Ｐゴシック" w:cs="SimSun"/>
          <w:bCs/>
          <w:kern w:val="0"/>
          <w:sz w:val="22"/>
        </w:rPr>
        <w:t>場合</w:t>
      </w:r>
    </w:p>
    <w:p w14:paraId="36250F03" w14:textId="0411FD9F" w:rsidR="00A03562" w:rsidRPr="00240545" w:rsidRDefault="00001867" w:rsidP="00001867">
      <w:pPr>
        <w:autoSpaceDE w:val="0"/>
        <w:autoSpaceDN w:val="0"/>
        <w:ind w:leftChars="100" w:left="540" w:hangingChars="150" w:hanging="330"/>
        <w:rPr>
          <w:rFonts w:ascii="ＭＳ Ｐゴシック" w:eastAsia="ＭＳ Ｐゴシック" w:hAnsi="ＭＳ Ｐゴシック" w:cs="SimSun"/>
          <w:bCs/>
          <w:kern w:val="0"/>
          <w:sz w:val="22"/>
        </w:rPr>
      </w:pPr>
      <w:r w:rsidRPr="00240545">
        <w:rPr>
          <w:rFonts w:ascii="ＭＳ Ｐゴシック" w:eastAsia="ＭＳ Ｐゴシック" w:hAnsi="ＭＳ Ｐゴシック" w:cs="SimSun" w:hint="eastAsia"/>
          <w:bCs/>
          <w:kern w:val="0"/>
          <w:sz w:val="22"/>
        </w:rPr>
        <w:t>（７）</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によ</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SimSun"/>
          <w:bCs/>
          <w:kern w:val="0"/>
          <w:sz w:val="22"/>
        </w:rPr>
        <w:t>工事施工、運転</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維持管理</w:t>
      </w:r>
      <w:r w:rsidRPr="00240545">
        <w:rPr>
          <w:rFonts w:ascii="ＭＳ Ｐゴシック" w:eastAsia="ＭＳ Ｐゴシック" w:hAnsi="ＭＳ Ｐゴシック" w:cs="ＭＳ ゴシック"/>
          <w:bCs/>
          <w:kern w:val="0"/>
          <w:sz w:val="22"/>
        </w:rPr>
        <w:t>が</w:t>
      </w:r>
      <w:r w:rsidR="004628AC" w:rsidRPr="00240545">
        <w:rPr>
          <w:rFonts w:ascii="ＭＳ Ｐゴシック" w:eastAsia="ＭＳ Ｐゴシック" w:hAnsi="ＭＳ Ｐゴシック" w:cs="ＭＳ ゴシック" w:hint="eastAsia"/>
          <w:bCs/>
          <w:kern w:val="0"/>
          <w:sz w:val="22"/>
        </w:rPr>
        <w:t>本市施設</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運営</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業務</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支障</w:t>
      </w:r>
      <w:r w:rsidRPr="00240545">
        <w:rPr>
          <w:rFonts w:ascii="ＭＳ Ｐゴシック" w:eastAsia="ＭＳ Ｐゴシック" w:hAnsi="ＭＳ Ｐゴシック" w:cs="ＭＳ ゴシック"/>
          <w:bCs/>
          <w:kern w:val="0"/>
          <w:sz w:val="22"/>
        </w:rPr>
        <w:t>があると</w:t>
      </w:r>
      <w:r w:rsidRPr="00240545">
        <w:rPr>
          <w:rFonts w:ascii="ＭＳ Ｐゴシック" w:eastAsia="ＭＳ Ｐゴシック" w:hAnsi="ＭＳ Ｐゴシック" w:cs="SimSun"/>
          <w:bCs/>
          <w:kern w:val="0"/>
          <w:sz w:val="22"/>
        </w:rPr>
        <w:t>判断</w:t>
      </w:r>
      <w:r w:rsidRPr="00240545">
        <w:rPr>
          <w:rFonts w:ascii="ＭＳ Ｐゴシック" w:eastAsia="ＭＳ Ｐゴシック" w:hAnsi="ＭＳ Ｐゴシック" w:cs="ＭＳ ゴシック"/>
          <w:bCs/>
          <w:kern w:val="0"/>
          <w:sz w:val="22"/>
        </w:rPr>
        <w:t>される</w:t>
      </w:r>
      <w:r w:rsidRPr="00240545">
        <w:rPr>
          <w:rFonts w:ascii="ＭＳ Ｐゴシック" w:eastAsia="ＭＳ Ｐゴシック" w:hAnsi="ＭＳ Ｐゴシック" w:cs="SimSun"/>
          <w:bCs/>
          <w:kern w:val="0"/>
          <w:sz w:val="22"/>
        </w:rPr>
        <w:t>場</w:t>
      </w:r>
      <w:bookmarkStart w:id="4" w:name="_bookmark2"/>
      <w:bookmarkEnd w:id="4"/>
      <w:r w:rsidR="00A03562" w:rsidRPr="00240545">
        <w:rPr>
          <w:rFonts w:ascii="ＭＳ Ｐゴシック" w:eastAsia="ＭＳ Ｐゴシック" w:hAnsi="ＭＳ Ｐゴシック" w:cs="SimSun" w:hint="eastAsia"/>
          <w:bCs/>
          <w:kern w:val="0"/>
          <w:sz w:val="22"/>
        </w:rPr>
        <w:t>合</w:t>
      </w:r>
    </w:p>
    <w:p w14:paraId="7442EFA1" w14:textId="77777777" w:rsidR="00FA7E44" w:rsidRPr="00240545" w:rsidRDefault="00FA7E44" w:rsidP="00FA7E44">
      <w:pPr>
        <w:autoSpaceDE w:val="0"/>
        <w:autoSpaceDN w:val="0"/>
        <w:rPr>
          <w:rFonts w:ascii="ＭＳ Ｐゴシック" w:eastAsia="ＭＳ Ｐゴシック" w:hAnsi="ＭＳ Ｐゴシック" w:cs="SimSun"/>
          <w:bCs/>
          <w:kern w:val="0"/>
          <w:sz w:val="22"/>
        </w:rPr>
      </w:pPr>
    </w:p>
    <w:p w14:paraId="7A346F5C" w14:textId="77777777" w:rsidR="00FA7E44" w:rsidRPr="00240545" w:rsidRDefault="00FA7E44" w:rsidP="00FA7E44">
      <w:pPr>
        <w:autoSpaceDE w:val="0"/>
        <w:autoSpaceDN w:val="0"/>
        <w:rPr>
          <w:rFonts w:ascii="ＭＳ Ｐゴシック" w:eastAsia="ＭＳ Ｐゴシック" w:hAnsi="ＭＳ Ｐゴシック" w:cs="SimSun"/>
          <w:bCs/>
          <w:kern w:val="0"/>
          <w:sz w:val="22"/>
        </w:rPr>
      </w:pPr>
    </w:p>
    <w:p w14:paraId="54CFB1EE" w14:textId="198FBD29" w:rsidR="00FA7E44" w:rsidRPr="00240545" w:rsidRDefault="00FA7E44" w:rsidP="00FA7E44">
      <w:pPr>
        <w:autoSpaceDE w:val="0"/>
        <w:autoSpaceDN w:val="0"/>
        <w:rPr>
          <w:rFonts w:ascii="ＭＳ Ｐゴシック" w:eastAsia="ＭＳ Ｐゴシック" w:hAnsi="ＭＳ Ｐゴシック" w:cs="SimSun"/>
          <w:bCs/>
          <w:kern w:val="0"/>
          <w:sz w:val="22"/>
        </w:rPr>
        <w:sectPr w:rsidR="00FA7E44" w:rsidRPr="00240545" w:rsidSect="00C178A2">
          <w:headerReference w:type="default" r:id="rId8"/>
          <w:type w:val="continuous"/>
          <w:pgSz w:w="11906" w:h="16838" w:code="9"/>
          <w:pgMar w:top="1985" w:right="1701" w:bottom="1701" w:left="1701" w:header="776" w:footer="992" w:gutter="0"/>
          <w:cols w:space="0"/>
          <w:docGrid w:linePitch="286"/>
        </w:sectPr>
      </w:pPr>
    </w:p>
    <w:p w14:paraId="19DCE262" w14:textId="4AA24848" w:rsidR="00600E92" w:rsidRPr="00240545" w:rsidRDefault="00651FC7" w:rsidP="00651FC7">
      <w:pPr>
        <w:jc w:val="center"/>
        <w:rPr>
          <w:rFonts w:ascii="ＭＳ Ｐゴシック" w:eastAsia="ＭＳ Ｐゴシック" w:hAnsi="ＭＳ Ｐゴシック" w:cs="SimSun"/>
          <w:bCs/>
          <w:kern w:val="0"/>
          <w:sz w:val="24"/>
          <w:szCs w:val="24"/>
        </w:rPr>
      </w:pPr>
      <w:r w:rsidRPr="00240545">
        <w:rPr>
          <w:rFonts w:ascii="ＭＳ Ｐゴシック" w:eastAsia="ＭＳ Ｐゴシック" w:hAnsi="ＭＳ Ｐゴシック" w:cs="SimSun" w:hint="eastAsia"/>
          <w:bCs/>
          <w:kern w:val="0"/>
          <w:sz w:val="24"/>
          <w:szCs w:val="24"/>
        </w:rPr>
        <w:lastRenderedPageBreak/>
        <w:t>●四日市市庁舎等設備更新型ＥＳＣＯ</w:t>
      </w:r>
      <w:r w:rsidRPr="00240545">
        <w:rPr>
          <w:rFonts w:ascii="ＭＳ Ｐゴシック" w:eastAsia="ＭＳ Ｐゴシック" w:hAnsi="ＭＳ Ｐゴシック" w:cs="SimSun"/>
          <w:bCs/>
          <w:kern w:val="0"/>
          <w:sz w:val="24"/>
          <w:szCs w:val="24"/>
        </w:rPr>
        <w:t>事業</w:t>
      </w:r>
      <w:r w:rsidRPr="00240545">
        <w:rPr>
          <w:rFonts w:ascii="ＭＳ Ｐゴシック" w:eastAsia="ＭＳ Ｐゴシック" w:hAnsi="ＭＳ Ｐゴシック" w:cs="SimSun"/>
          <w:bCs/>
          <w:spacing w:val="120"/>
          <w:kern w:val="0"/>
          <w:sz w:val="24"/>
          <w:szCs w:val="24"/>
        </w:rPr>
        <w:t xml:space="preserve"> </w:t>
      </w:r>
      <w:r w:rsidRPr="00240545">
        <w:rPr>
          <w:rFonts w:ascii="ＭＳ Ｐゴシック" w:eastAsia="ＭＳ Ｐゴシック" w:hAnsi="ＭＳ Ｐゴシック" w:cs="SimSun"/>
          <w:bCs/>
          <w:kern w:val="0"/>
          <w:sz w:val="24"/>
          <w:szCs w:val="24"/>
        </w:rPr>
        <w:t>提案審査評価項目</w:t>
      </w:r>
    </w:p>
    <w:tbl>
      <w:tblPr>
        <w:tblW w:w="0" w:type="auto"/>
        <w:tblCellMar>
          <w:left w:w="0" w:type="dxa"/>
          <w:right w:w="0" w:type="dxa"/>
        </w:tblCellMar>
        <w:tblLook w:val="0660" w:firstRow="1" w:lastRow="1" w:firstColumn="0" w:lastColumn="0" w:noHBand="1" w:noVBand="1"/>
      </w:tblPr>
      <w:tblGrid>
        <w:gridCol w:w="562"/>
        <w:gridCol w:w="8647"/>
        <w:gridCol w:w="7371"/>
        <w:gridCol w:w="1559"/>
        <w:gridCol w:w="1418"/>
        <w:gridCol w:w="1531"/>
      </w:tblGrid>
      <w:tr w:rsidR="00240545" w:rsidRPr="00240545" w14:paraId="530FD2BE" w14:textId="77777777" w:rsidTr="00C06E27">
        <w:trPr>
          <w:trHeight w:val="454"/>
        </w:trPr>
        <w:tc>
          <w:tcPr>
            <w:tcW w:w="9209" w:type="dxa"/>
            <w:gridSpan w:val="2"/>
            <w:tcBorders>
              <w:top w:val="single" w:sz="4" w:space="0" w:color="auto"/>
              <w:left w:val="single" w:sz="4" w:space="0" w:color="auto"/>
              <w:bottom w:val="single" w:sz="4" w:space="0" w:color="auto"/>
              <w:right w:val="single" w:sz="4" w:space="0" w:color="auto"/>
            </w:tcBorders>
            <w:vAlign w:val="center"/>
          </w:tcPr>
          <w:p w14:paraId="1C7B3A2C" w14:textId="58EFAA0A"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評価項目</w:t>
            </w:r>
            <w:r w:rsidR="006705F4" w:rsidRPr="00240545">
              <w:rPr>
                <w:rFonts w:ascii="ＭＳ Ｐゴシック" w:eastAsia="ＭＳ Ｐゴシック" w:hAnsi="ＭＳ Ｐゴシック" w:cs="SimSun" w:hint="eastAsia"/>
                <w:bCs/>
                <w:kern w:val="0"/>
                <w:sz w:val="22"/>
              </w:rPr>
              <w:t>及び参照提出様式</w:t>
            </w:r>
          </w:p>
        </w:tc>
        <w:tc>
          <w:tcPr>
            <w:tcW w:w="7371" w:type="dxa"/>
            <w:tcBorders>
              <w:top w:val="single" w:sz="4" w:space="0" w:color="auto"/>
              <w:left w:val="single" w:sz="4" w:space="0" w:color="auto"/>
              <w:bottom w:val="single" w:sz="4" w:space="0" w:color="auto"/>
              <w:right w:val="single" w:sz="4" w:space="0" w:color="auto"/>
            </w:tcBorders>
            <w:vAlign w:val="center"/>
          </w:tcPr>
          <w:p w14:paraId="3E73786F"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採</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基</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準</w:t>
            </w:r>
          </w:p>
        </w:tc>
        <w:tc>
          <w:tcPr>
            <w:tcW w:w="1559" w:type="dxa"/>
            <w:tcBorders>
              <w:top w:val="single" w:sz="4" w:space="0" w:color="auto"/>
              <w:left w:val="single" w:sz="4" w:space="0" w:color="auto"/>
              <w:bottom w:val="single" w:sz="4" w:space="0" w:color="auto"/>
              <w:right w:val="single" w:sz="4" w:space="0" w:color="auto"/>
            </w:tcBorders>
            <w:vAlign w:val="center"/>
          </w:tcPr>
          <w:p w14:paraId="6EE01AFB"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数</w:t>
            </w:r>
          </w:p>
        </w:tc>
        <w:tc>
          <w:tcPr>
            <w:tcW w:w="1418" w:type="dxa"/>
            <w:tcBorders>
              <w:top w:val="single" w:sz="4" w:space="0" w:color="auto"/>
              <w:left w:val="single" w:sz="4" w:space="0" w:color="auto"/>
              <w:bottom w:val="single" w:sz="4" w:space="0" w:color="auto"/>
              <w:right w:val="single" w:sz="4" w:space="0" w:color="auto"/>
            </w:tcBorders>
            <w:vAlign w:val="center"/>
          </w:tcPr>
          <w:p w14:paraId="2677F52A"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係</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数</w:t>
            </w:r>
          </w:p>
        </w:tc>
        <w:tc>
          <w:tcPr>
            <w:tcW w:w="1531" w:type="dxa"/>
            <w:tcBorders>
              <w:top w:val="single" w:sz="4" w:space="0" w:color="auto"/>
              <w:left w:val="single" w:sz="4" w:space="0" w:color="auto"/>
              <w:bottom w:val="single" w:sz="4" w:space="0" w:color="auto"/>
              <w:right w:val="single" w:sz="4" w:space="0" w:color="auto"/>
            </w:tcBorders>
            <w:vAlign w:val="center"/>
          </w:tcPr>
          <w:p w14:paraId="630507F9"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評価点</w:t>
            </w:r>
          </w:p>
        </w:tc>
      </w:tr>
      <w:tr w:rsidR="00240545" w:rsidRPr="00240545" w14:paraId="103CF793"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2114A375" w14:textId="01843302"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１</w:t>
            </w:r>
          </w:p>
        </w:tc>
        <w:tc>
          <w:tcPr>
            <w:tcW w:w="8647" w:type="dxa"/>
            <w:tcBorders>
              <w:top w:val="single" w:sz="4" w:space="0" w:color="auto"/>
              <w:left w:val="single" w:sz="4" w:space="0" w:color="auto"/>
              <w:bottom w:val="single" w:sz="4" w:space="0" w:color="auto"/>
              <w:right w:val="single" w:sz="4" w:space="0" w:color="auto"/>
            </w:tcBorders>
            <w:vAlign w:val="center"/>
          </w:tcPr>
          <w:p w14:paraId="2FCF9094"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対象施設全体</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省</w:t>
            </w:r>
            <w:r w:rsidRPr="00240545">
              <w:rPr>
                <w:rFonts w:ascii="ＭＳ Ｐゴシック" w:eastAsia="ＭＳ Ｐゴシック" w:hAnsi="ＭＳ Ｐゴシック" w:cs="ＭＳ ゴシック"/>
                <w:bCs/>
                <w:kern w:val="0"/>
                <w:sz w:val="22"/>
              </w:rPr>
              <w:t>エネルギー</w:t>
            </w:r>
            <w:r w:rsidRPr="00240545">
              <w:rPr>
                <w:rFonts w:ascii="ＭＳ Ｐゴシック" w:eastAsia="ＭＳ Ｐゴシック" w:hAnsi="ＭＳ Ｐゴシック" w:cs="SimSun"/>
                <w:bCs/>
                <w:kern w:val="0"/>
                <w:sz w:val="22"/>
              </w:rPr>
              <w:t>率</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高</w:t>
            </w:r>
            <w:r w:rsidRPr="00240545">
              <w:rPr>
                <w:rFonts w:ascii="ＭＳ Ｐゴシック" w:eastAsia="ＭＳ Ｐゴシック" w:hAnsi="ＭＳ Ｐゴシック" w:cs="ＭＳ ゴシック"/>
                <w:bCs/>
                <w:kern w:val="0"/>
                <w:sz w:val="22"/>
              </w:rPr>
              <w:t>いこ</w:t>
            </w:r>
            <w:r w:rsidRPr="00240545">
              <w:rPr>
                <w:rFonts w:ascii="ＭＳ Ｐゴシック" w:eastAsia="ＭＳ Ｐゴシック" w:hAnsi="ＭＳ Ｐゴシック" w:cs="ＭＳ ゴシック"/>
                <w:bCs/>
                <w:spacing w:val="-3"/>
                <w:w w:val="102"/>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48EA45C6" w14:textId="58FF5BFA"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ＭＳ ゴシック"/>
                <w:bCs/>
                <w:kern w:val="0"/>
                <w:sz w:val="22"/>
              </w:rPr>
              <w:t>とし</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得点</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当該数値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Arial Unicode MS"/>
                <w:bCs/>
                <w:spacing w:val="44"/>
                <w:kern w:val="0"/>
                <w:sz w:val="22"/>
              </w:rPr>
              <w:t>×</w:t>
            </w:r>
            <w:r w:rsidR="00912F82" w:rsidRPr="00240545">
              <w:rPr>
                <w:rFonts w:ascii="ＭＳ Ｐゴシック" w:eastAsia="ＭＳ Ｐゴシック" w:hAnsi="ＭＳ Ｐゴシック" w:cs="Arial Unicode MS" w:hint="eastAsia"/>
                <w:bCs/>
                <w:spacing w:val="44"/>
                <w:kern w:val="0"/>
                <w:sz w:val="22"/>
              </w:rPr>
              <w:t>５</w:t>
            </w:r>
            <w:r w:rsidRPr="00240545">
              <w:rPr>
                <w:rFonts w:ascii="ＭＳ Ｐゴシック" w:eastAsia="ＭＳ Ｐゴシック" w:hAnsi="ＭＳ Ｐゴシック" w:cs="Arial Unicode MS" w:hint="eastAsia"/>
                <w:bCs/>
                <w:spacing w:val="44"/>
                <w:kern w:val="0"/>
                <w:sz w:val="22"/>
              </w:rPr>
              <w:t>で算出</w:t>
            </w:r>
          </w:p>
        </w:tc>
        <w:tc>
          <w:tcPr>
            <w:tcW w:w="1559" w:type="dxa"/>
            <w:tcBorders>
              <w:top w:val="single" w:sz="4" w:space="0" w:color="auto"/>
              <w:left w:val="single" w:sz="4" w:space="0" w:color="auto"/>
              <w:bottom w:val="single" w:sz="4" w:space="0" w:color="auto"/>
              <w:right w:val="single" w:sz="4" w:space="0" w:color="auto"/>
            </w:tcBorders>
            <w:vAlign w:val="center"/>
          </w:tcPr>
          <w:p w14:paraId="5E8385C2"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6AF5298" w14:textId="257E2F1E" w:rsidR="00666810" w:rsidRPr="00240545" w:rsidRDefault="0011308A"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６</w:t>
            </w:r>
          </w:p>
        </w:tc>
        <w:tc>
          <w:tcPr>
            <w:tcW w:w="1531" w:type="dxa"/>
            <w:tcBorders>
              <w:top w:val="single" w:sz="4" w:space="0" w:color="auto"/>
              <w:left w:val="single" w:sz="4" w:space="0" w:color="auto"/>
              <w:bottom w:val="single" w:sz="4" w:space="0" w:color="auto"/>
              <w:right w:val="single" w:sz="4" w:space="0" w:color="auto"/>
            </w:tcBorders>
            <w:vAlign w:val="center"/>
          </w:tcPr>
          <w:p w14:paraId="3F00795F" w14:textId="111647EA" w:rsidR="00666810" w:rsidRPr="00240545" w:rsidRDefault="0011308A"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３０</w:t>
            </w:r>
          </w:p>
        </w:tc>
      </w:tr>
      <w:tr w:rsidR="00240545" w:rsidRPr="00240545" w14:paraId="34488E17"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0DF26F83" w14:textId="2E9C9495"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２</w:t>
            </w:r>
          </w:p>
        </w:tc>
        <w:tc>
          <w:tcPr>
            <w:tcW w:w="8647" w:type="dxa"/>
            <w:tcBorders>
              <w:top w:val="single" w:sz="4" w:space="0" w:color="auto"/>
              <w:left w:val="single" w:sz="4" w:space="0" w:color="auto"/>
              <w:bottom w:val="single" w:sz="4" w:space="0" w:color="auto"/>
              <w:right w:val="single" w:sz="4" w:space="0" w:color="auto"/>
            </w:tcBorders>
            <w:vAlign w:val="center"/>
          </w:tcPr>
          <w:p w14:paraId="28ACB568"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二酸化炭素排出量</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削減効果</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高</w:t>
            </w:r>
            <w:r w:rsidRPr="00240545">
              <w:rPr>
                <w:rFonts w:ascii="ＭＳ Ｐゴシック" w:eastAsia="ＭＳ Ｐゴシック" w:hAnsi="ＭＳ Ｐゴシック" w:cs="ＭＳ ゴシック"/>
                <w:bCs/>
                <w:kern w:val="0"/>
                <w:sz w:val="22"/>
              </w:rPr>
              <w:t>いこ</w:t>
            </w:r>
            <w:r w:rsidRPr="00240545">
              <w:rPr>
                <w:rFonts w:ascii="ＭＳ Ｐゴシック" w:eastAsia="ＭＳ Ｐゴシック" w:hAnsi="ＭＳ Ｐゴシック" w:cs="ＭＳ ゴシック"/>
                <w:bCs/>
                <w:spacing w:val="-3"/>
                <w:w w:val="102"/>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04B80ED5" w14:textId="1D118598"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ＭＳ ゴシック"/>
                <w:bCs/>
                <w:kern w:val="0"/>
                <w:sz w:val="22"/>
              </w:rPr>
              <w:t>とし</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得点</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当該数値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Arial Unicode MS"/>
                <w:bCs/>
                <w:spacing w:val="44"/>
                <w:kern w:val="0"/>
                <w:sz w:val="22"/>
              </w:rPr>
              <w:t>×</w:t>
            </w:r>
            <w:r w:rsidR="00722CF0" w:rsidRPr="00240545">
              <w:rPr>
                <w:rFonts w:ascii="ＭＳ Ｐゴシック" w:eastAsia="ＭＳ Ｐゴシック" w:hAnsi="ＭＳ Ｐゴシック" w:cs="Arial Unicode MS" w:hint="eastAsia"/>
                <w:bCs/>
                <w:spacing w:val="44"/>
                <w:kern w:val="0"/>
                <w:sz w:val="22"/>
              </w:rPr>
              <w:t>５</w:t>
            </w:r>
            <w:r w:rsidRPr="00240545">
              <w:rPr>
                <w:rFonts w:ascii="ＭＳ Ｐゴシック" w:eastAsia="ＭＳ Ｐゴシック" w:hAnsi="ＭＳ Ｐゴシック" w:cs="Arial Unicode MS" w:hint="eastAsia"/>
                <w:bCs/>
                <w:spacing w:val="44"/>
                <w:kern w:val="0"/>
                <w:sz w:val="22"/>
              </w:rPr>
              <w:t>で算出</w:t>
            </w:r>
          </w:p>
        </w:tc>
        <w:tc>
          <w:tcPr>
            <w:tcW w:w="1559" w:type="dxa"/>
            <w:tcBorders>
              <w:top w:val="single" w:sz="4" w:space="0" w:color="auto"/>
              <w:left w:val="single" w:sz="4" w:space="0" w:color="auto"/>
              <w:bottom w:val="single" w:sz="4" w:space="0" w:color="auto"/>
              <w:right w:val="single" w:sz="4" w:space="0" w:color="auto"/>
            </w:tcBorders>
            <w:vAlign w:val="center"/>
          </w:tcPr>
          <w:p w14:paraId="241DAFC3"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EC9007" w14:textId="789887F6" w:rsidR="00666810" w:rsidRPr="00240545" w:rsidRDefault="0011308A"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６</w:t>
            </w:r>
          </w:p>
        </w:tc>
        <w:tc>
          <w:tcPr>
            <w:tcW w:w="1531" w:type="dxa"/>
            <w:tcBorders>
              <w:top w:val="single" w:sz="4" w:space="0" w:color="auto"/>
              <w:left w:val="single" w:sz="4" w:space="0" w:color="auto"/>
              <w:bottom w:val="single" w:sz="4" w:space="0" w:color="auto"/>
              <w:right w:val="single" w:sz="4" w:space="0" w:color="auto"/>
            </w:tcBorders>
            <w:vAlign w:val="center"/>
          </w:tcPr>
          <w:p w14:paraId="0B5E1B43" w14:textId="214B3A31" w:rsidR="00666810" w:rsidRPr="00240545" w:rsidRDefault="0011308A"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３０</w:t>
            </w:r>
          </w:p>
        </w:tc>
      </w:tr>
      <w:tr w:rsidR="00240545" w:rsidRPr="00240545" w14:paraId="64E2B53E"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5E7FDD66" w14:textId="4D633A45" w:rsidR="00666810" w:rsidRPr="00240545" w:rsidRDefault="00C06E27" w:rsidP="00C06E27">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３</w:t>
            </w:r>
          </w:p>
        </w:tc>
        <w:tc>
          <w:tcPr>
            <w:tcW w:w="8647" w:type="dxa"/>
            <w:tcBorders>
              <w:top w:val="single" w:sz="4" w:space="0" w:color="auto"/>
              <w:left w:val="single" w:sz="4" w:space="0" w:color="auto"/>
              <w:bottom w:val="single" w:sz="4" w:space="0" w:color="auto"/>
              <w:right w:val="single" w:sz="4" w:space="0" w:color="auto"/>
            </w:tcBorders>
            <w:vAlign w:val="center"/>
          </w:tcPr>
          <w:p w14:paraId="6A5D721C" w14:textId="77777777" w:rsidR="00666810" w:rsidRPr="00240545" w:rsidRDefault="00666810" w:rsidP="00DE48B8">
            <w:pPr>
              <w:autoSpaceDE w:val="0"/>
              <w:autoSpaceDN w:val="0"/>
              <w:spacing w:before="86"/>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ＮＯｘ</w:t>
            </w:r>
            <w:r w:rsidRPr="00240545">
              <w:rPr>
                <w:rFonts w:ascii="ＭＳ Ｐゴシック" w:eastAsia="ＭＳ Ｐゴシック" w:hAnsi="ＭＳ Ｐゴシック" w:cs="SimSun"/>
                <w:bCs/>
                <w:spacing w:val="-2"/>
                <w:w w:val="94"/>
                <w:kern w:val="0"/>
                <w:sz w:val="22"/>
              </w:rPr>
              <w:t>、</w:t>
            </w:r>
            <w:r w:rsidRPr="00240545">
              <w:rPr>
                <w:rFonts w:ascii="ＭＳ Ｐゴシック" w:eastAsia="ＭＳ Ｐゴシック" w:hAnsi="ＭＳ Ｐゴシック" w:cs="ＭＳ ゴシック"/>
                <w:bCs/>
                <w:kern w:val="0"/>
                <w:sz w:val="22"/>
              </w:rPr>
              <w:t>ＳＯｘ</w:t>
            </w:r>
            <w:r w:rsidRPr="00240545">
              <w:rPr>
                <w:rFonts w:ascii="ＭＳ Ｐゴシック" w:eastAsia="ＭＳ Ｐゴシック" w:hAnsi="ＭＳ Ｐゴシック" w:cs="SimSun"/>
                <w:bCs/>
                <w:spacing w:val="-14"/>
                <w:kern w:val="0"/>
                <w:sz w:val="22"/>
              </w:rPr>
              <w:t>、</w:t>
            </w:r>
            <w:r w:rsidRPr="00240545">
              <w:rPr>
                <w:rFonts w:ascii="ＭＳ Ｐゴシック" w:eastAsia="ＭＳ Ｐゴシック" w:hAnsi="ＭＳ Ｐゴシック" w:cs="ＭＳ ゴシック"/>
                <w:bCs/>
                <w:kern w:val="0"/>
                <w:sz w:val="22"/>
              </w:rPr>
              <w:t>ばいじん</w:t>
            </w:r>
            <w:r w:rsidRPr="00240545">
              <w:rPr>
                <w:rFonts w:ascii="ＭＳ Ｐゴシック" w:eastAsia="ＭＳ Ｐゴシック" w:hAnsi="ＭＳ Ｐゴシック" w:cs="SimSun"/>
                <w:bCs/>
                <w:spacing w:val="-2"/>
                <w:w w:val="94"/>
                <w:kern w:val="0"/>
                <w:sz w:val="22"/>
              </w:rPr>
              <w:t>、</w:t>
            </w:r>
            <w:r w:rsidRPr="00240545">
              <w:rPr>
                <w:rFonts w:ascii="ＭＳ Ｐゴシック" w:eastAsia="ＭＳ Ｐゴシック" w:hAnsi="ＭＳ Ｐゴシック" w:cs="SimSun"/>
                <w:bCs/>
                <w:kern w:val="0"/>
                <w:sz w:val="22"/>
              </w:rPr>
              <w:t>騒</w:t>
            </w:r>
            <w:r w:rsidRPr="00240545">
              <w:rPr>
                <w:rFonts w:ascii="ＭＳ Ｐゴシック" w:eastAsia="ＭＳ Ｐゴシック" w:hAnsi="ＭＳ Ｐゴシック" w:cs="SimSun"/>
                <w:bCs/>
                <w:spacing w:val="12"/>
                <w:w w:val="91"/>
                <w:kern w:val="0"/>
                <w:sz w:val="22"/>
              </w:rPr>
              <w:t>音</w:t>
            </w:r>
            <w:r w:rsidRPr="00240545">
              <w:rPr>
                <w:rFonts w:ascii="ＭＳ Ｐゴシック" w:eastAsia="ＭＳ Ｐゴシック" w:hAnsi="ＭＳ Ｐゴシック" w:cs="ＭＳ ゴシック"/>
                <w:bCs/>
                <w:spacing w:val="-13"/>
                <w:w w:val="97"/>
                <w:kern w:val="0"/>
                <w:sz w:val="22"/>
              </w:rPr>
              <w:t>・</w:t>
            </w:r>
            <w:r w:rsidRPr="00240545">
              <w:rPr>
                <w:rFonts w:ascii="ＭＳ Ｐゴシック" w:eastAsia="ＭＳ Ｐゴシック" w:hAnsi="ＭＳ Ｐゴシック" w:cs="SimSun"/>
                <w:bCs/>
                <w:kern w:val="0"/>
                <w:sz w:val="22"/>
              </w:rPr>
              <w:t>振動等</w:t>
            </w:r>
            <w:r w:rsidRPr="00240545">
              <w:rPr>
                <w:rFonts w:ascii="ＭＳ Ｐゴシック" w:eastAsia="ＭＳ Ｐゴシック" w:hAnsi="ＭＳ Ｐゴシック" w:cs="ＭＳ ゴシック"/>
                <w:bCs/>
                <w:kern w:val="0"/>
                <w:sz w:val="22"/>
              </w:rPr>
              <w:t>についての</w:t>
            </w:r>
            <w:r w:rsidRPr="00240545">
              <w:rPr>
                <w:rFonts w:ascii="ＭＳ Ｐゴシック" w:eastAsia="ＭＳ Ｐゴシック" w:hAnsi="ＭＳ Ｐゴシック" w:cs="SimSun"/>
                <w:bCs/>
                <w:kern w:val="0"/>
                <w:sz w:val="22"/>
              </w:rPr>
              <w:t>環境対策</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考慮</w:t>
            </w:r>
            <w:r w:rsidRPr="00240545">
              <w:rPr>
                <w:rFonts w:ascii="ＭＳ Ｐゴシック" w:eastAsia="ＭＳ Ｐゴシック" w:hAnsi="ＭＳ Ｐゴシック" w:cs="ＭＳ ゴシック"/>
                <w:bCs/>
                <w:kern w:val="0"/>
                <w:sz w:val="22"/>
              </w:rPr>
              <w:t>さ</w:t>
            </w:r>
            <w:r w:rsidRPr="00240545">
              <w:rPr>
                <w:rFonts w:ascii="ＭＳ Ｐゴシック" w:eastAsia="ＭＳ Ｐゴシック" w:hAnsi="ＭＳ Ｐゴシック" w:cs="ＭＳ ゴシック"/>
                <w:bCs/>
                <w:spacing w:val="-5"/>
                <w:w w:val="103"/>
                <w:kern w:val="0"/>
                <w:sz w:val="22"/>
              </w:rPr>
              <w:t>れ</w:t>
            </w:r>
            <w:r w:rsidRPr="00240545">
              <w:rPr>
                <w:rFonts w:ascii="ＭＳ Ｐゴシック" w:eastAsia="ＭＳ Ｐゴシック" w:hAnsi="ＭＳ Ｐゴシック" w:cs="ＭＳ ゴシック"/>
                <w:bCs/>
                <w:kern w:val="0"/>
                <w:sz w:val="22"/>
              </w:rPr>
              <w:t>ていること</w:t>
            </w:r>
          </w:p>
        </w:tc>
        <w:tc>
          <w:tcPr>
            <w:tcW w:w="7371" w:type="dxa"/>
            <w:tcBorders>
              <w:top w:val="single" w:sz="4" w:space="0" w:color="auto"/>
              <w:left w:val="single" w:sz="4" w:space="0" w:color="auto"/>
              <w:bottom w:val="single" w:sz="4" w:space="0" w:color="auto"/>
              <w:right w:val="single" w:sz="4" w:space="0" w:color="auto"/>
            </w:tcBorders>
            <w:vAlign w:val="center"/>
          </w:tcPr>
          <w:p w14:paraId="1DEF9722" w14:textId="77777777" w:rsidR="00666810" w:rsidRPr="00240545" w:rsidRDefault="00666810" w:rsidP="00DE48B8">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0B85A99A"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C83FE8"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p>
        </w:tc>
        <w:tc>
          <w:tcPr>
            <w:tcW w:w="1531" w:type="dxa"/>
            <w:tcBorders>
              <w:top w:val="single" w:sz="4" w:space="0" w:color="auto"/>
              <w:left w:val="single" w:sz="4" w:space="0" w:color="auto"/>
              <w:bottom w:val="single" w:sz="4" w:space="0" w:color="auto"/>
              <w:right w:val="single" w:sz="4" w:space="0" w:color="auto"/>
            </w:tcBorders>
            <w:vAlign w:val="center"/>
          </w:tcPr>
          <w:p w14:paraId="1A485B49"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１５</w:t>
            </w:r>
          </w:p>
        </w:tc>
      </w:tr>
      <w:tr w:rsidR="00240545" w:rsidRPr="00240545" w14:paraId="381BD105"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684FEE6D" w14:textId="17C1987E"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４</w:t>
            </w:r>
          </w:p>
        </w:tc>
        <w:tc>
          <w:tcPr>
            <w:tcW w:w="8647" w:type="dxa"/>
            <w:tcBorders>
              <w:top w:val="single" w:sz="4" w:space="0" w:color="auto"/>
              <w:left w:val="single" w:sz="4" w:space="0" w:color="auto"/>
              <w:bottom w:val="single" w:sz="4" w:space="0" w:color="auto"/>
              <w:right w:val="single" w:sz="4" w:space="0" w:color="auto"/>
            </w:tcBorders>
            <w:vAlign w:val="center"/>
          </w:tcPr>
          <w:p w14:paraId="5D7AC2CF"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１５</w:t>
            </w:r>
            <w:r w:rsidRPr="00240545">
              <w:rPr>
                <w:rFonts w:ascii="ＭＳ Ｐゴシック" w:eastAsia="ＭＳ Ｐゴシック" w:hAnsi="ＭＳ Ｐゴシック" w:cs="SimSun"/>
                <w:bCs/>
                <w:kern w:val="0"/>
                <w:sz w:val="22"/>
              </w:rPr>
              <w:t>年間</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利益総額</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w:t>
            </w:r>
            <w:r w:rsidRPr="00240545">
              <w:rPr>
                <w:rFonts w:ascii="ＭＳ Ｐゴシック" w:eastAsia="ＭＳ Ｐゴシック" w:hAnsi="ＭＳ Ｐゴシック" w:cs="ＭＳ ゴシック"/>
                <w:bCs/>
                <w:spacing w:val="-1"/>
                <w:w w:val="101"/>
                <w:kern w:val="0"/>
                <w:sz w:val="22"/>
              </w:rPr>
              <w:t>と</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spacing w:val="-1"/>
                <w:w w:val="101"/>
                <w:kern w:val="0"/>
                <w:sz w:val="22"/>
              </w:rPr>
              <w:t>１</w:t>
            </w:r>
          </w:p>
        </w:tc>
        <w:tc>
          <w:tcPr>
            <w:tcW w:w="7371" w:type="dxa"/>
            <w:tcBorders>
              <w:top w:val="single" w:sz="4" w:space="0" w:color="auto"/>
              <w:left w:val="single" w:sz="4" w:space="0" w:color="auto"/>
              <w:bottom w:val="single" w:sz="4" w:space="0" w:color="auto"/>
              <w:right w:val="single" w:sz="4" w:space="0" w:color="auto"/>
            </w:tcBorders>
            <w:vAlign w:val="center"/>
          </w:tcPr>
          <w:p w14:paraId="499058AA"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ＭＳ ゴシック"/>
                <w:bCs/>
                <w:kern w:val="0"/>
                <w:sz w:val="22"/>
              </w:rPr>
              <w:t>とし</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得点</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当該数値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Arial Unicode MS"/>
                <w:bCs/>
                <w:spacing w:val="88"/>
                <w:kern w:val="0"/>
                <w:sz w:val="22"/>
              </w:rPr>
              <w:t>×</w:t>
            </w:r>
            <w:r w:rsidRPr="00240545">
              <w:rPr>
                <w:rFonts w:ascii="ＭＳ Ｐゴシック" w:eastAsia="ＭＳ Ｐゴシック" w:hAnsi="ＭＳ Ｐゴシック" w:cs="Arial Unicode MS" w:hint="eastAsia"/>
                <w:bCs/>
                <w:spacing w:val="88"/>
                <w:kern w:val="0"/>
                <w:sz w:val="22"/>
              </w:rPr>
              <w:t>５で算出</w:t>
            </w:r>
          </w:p>
        </w:tc>
        <w:tc>
          <w:tcPr>
            <w:tcW w:w="1559" w:type="dxa"/>
            <w:tcBorders>
              <w:top w:val="single" w:sz="4" w:space="0" w:color="auto"/>
              <w:left w:val="single" w:sz="4" w:space="0" w:color="auto"/>
              <w:bottom w:val="single" w:sz="4" w:space="0" w:color="auto"/>
              <w:right w:val="single" w:sz="4" w:space="0" w:color="auto"/>
            </w:tcBorders>
            <w:vAlign w:val="center"/>
          </w:tcPr>
          <w:p w14:paraId="41A646F4"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2FCC646"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564F37C8"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6A4F497C"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1E2E6CBC" w14:textId="7B0807F0"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５</w:t>
            </w:r>
          </w:p>
        </w:tc>
        <w:tc>
          <w:tcPr>
            <w:tcW w:w="8647" w:type="dxa"/>
            <w:tcBorders>
              <w:top w:val="single" w:sz="4" w:space="0" w:color="auto"/>
              <w:left w:val="single" w:sz="4" w:space="0" w:color="auto"/>
              <w:bottom w:val="single" w:sz="4" w:space="0" w:color="auto"/>
              <w:right w:val="single" w:sz="4" w:space="0" w:color="auto"/>
            </w:tcBorders>
            <w:vAlign w:val="center"/>
          </w:tcPr>
          <w:p w14:paraId="760E1972"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光熱水費削減保証額</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w:t>
            </w:r>
            <w:r w:rsidRPr="00240545">
              <w:rPr>
                <w:rFonts w:ascii="ＭＳ Ｐゴシック" w:eastAsia="ＭＳ Ｐゴシック" w:hAnsi="ＭＳ Ｐゴシック" w:cs="ＭＳ ゴシック"/>
                <w:bCs/>
                <w:spacing w:val="-1"/>
                <w:w w:val="101"/>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15F3309D"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ＭＳ ゴシック"/>
                <w:bCs/>
                <w:kern w:val="0"/>
                <w:sz w:val="22"/>
              </w:rPr>
              <w:t>とし</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得点</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当該数値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Arial Unicode MS"/>
                <w:bCs/>
                <w:spacing w:val="88"/>
                <w:kern w:val="0"/>
                <w:sz w:val="22"/>
              </w:rPr>
              <w:t>×</w:t>
            </w:r>
            <w:r w:rsidRPr="00240545">
              <w:rPr>
                <w:rFonts w:ascii="ＭＳ Ｐゴシック" w:eastAsia="ＭＳ Ｐゴシック" w:hAnsi="ＭＳ Ｐゴシック" w:cs="Arial Unicode MS" w:hint="eastAsia"/>
                <w:bCs/>
                <w:spacing w:val="88"/>
                <w:kern w:val="0"/>
                <w:sz w:val="22"/>
              </w:rPr>
              <w:t>５で算出</w:t>
            </w:r>
          </w:p>
        </w:tc>
        <w:tc>
          <w:tcPr>
            <w:tcW w:w="1559" w:type="dxa"/>
            <w:tcBorders>
              <w:top w:val="single" w:sz="4" w:space="0" w:color="auto"/>
              <w:left w:val="single" w:sz="4" w:space="0" w:color="auto"/>
              <w:bottom w:val="single" w:sz="4" w:space="0" w:color="auto"/>
              <w:right w:val="single" w:sz="4" w:space="0" w:color="auto"/>
            </w:tcBorders>
            <w:vAlign w:val="center"/>
          </w:tcPr>
          <w:p w14:paraId="2D9CB6CD"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01DA00D"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3B91FACC"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191D1CDE"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7EC31108" w14:textId="301DEEE9" w:rsidR="00666810" w:rsidRPr="00240545" w:rsidRDefault="00C06E27" w:rsidP="00C06E27">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６</w:t>
            </w:r>
          </w:p>
        </w:tc>
        <w:tc>
          <w:tcPr>
            <w:tcW w:w="8647" w:type="dxa"/>
            <w:tcBorders>
              <w:top w:val="single" w:sz="4" w:space="0" w:color="auto"/>
              <w:left w:val="single" w:sz="4" w:space="0" w:color="auto"/>
              <w:bottom w:val="single" w:sz="4" w:space="0" w:color="auto"/>
              <w:right w:val="single" w:sz="4" w:space="0" w:color="auto"/>
            </w:tcBorders>
            <w:vAlign w:val="center"/>
          </w:tcPr>
          <w:p w14:paraId="1C714AD5" w14:textId="77777777" w:rsidR="00666810" w:rsidRPr="00240545" w:rsidRDefault="00666810" w:rsidP="00DE48B8">
            <w:pPr>
              <w:autoSpaceDE w:val="0"/>
              <w:autoSpaceDN w:val="0"/>
              <w:spacing w:before="86"/>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ＭＳ ゴシック" w:hint="eastAsia"/>
                <w:bCs/>
                <w:kern w:val="0"/>
                <w:sz w:val="22"/>
              </w:rPr>
              <w:t>本市</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保証利益</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大</w:t>
            </w:r>
            <w:r w:rsidRPr="00240545">
              <w:rPr>
                <w:rFonts w:ascii="ＭＳ Ｐゴシック" w:eastAsia="ＭＳ Ｐゴシック" w:hAnsi="ＭＳ Ｐゴシック" w:cs="ＭＳ ゴシック"/>
                <w:bCs/>
                <w:kern w:val="0"/>
                <w:sz w:val="22"/>
              </w:rPr>
              <w:t>きいこ</w:t>
            </w:r>
            <w:r w:rsidRPr="00240545">
              <w:rPr>
                <w:rFonts w:ascii="ＭＳ Ｐゴシック" w:eastAsia="ＭＳ Ｐゴシック" w:hAnsi="ＭＳ Ｐゴシック" w:cs="ＭＳ ゴシック"/>
                <w:bCs/>
                <w:spacing w:val="-1"/>
                <w:w w:val="101"/>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415088A6" w14:textId="77777777" w:rsidR="00666810" w:rsidRPr="00240545" w:rsidRDefault="00666810" w:rsidP="00DE48B8">
            <w:pPr>
              <w:autoSpaceDE w:val="0"/>
              <w:autoSpaceDN w:val="0"/>
              <w:spacing w:before="86"/>
              <w:ind w:leftChars="100" w:left="210"/>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ＭＳ ゴシック"/>
                <w:bCs/>
                <w:kern w:val="0"/>
                <w:sz w:val="22"/>
              </w:rPr>
              <w:t>とし</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その</w:t>
            </w:r>
            <w:r w:rsidRPr="00240545">
              <w:rPr>
                <w:rFonts w:ascii="ＭＳ Ｐゴシック" w:eastAsia="ＭＳ Ｐゴシック" w:hAnsi="ＭＳ Ｐゴシック" w:cs="SimSun"/>
                <w:bCs/>
                <w:kern w:val="0"/>
                <w:sz w:val="22"/>
              </w:rPr>
              <w:t>他</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得点</w:t>
            </w:r>
            <w:r w:rsidRPr="00240545">
              <w:rPr>
                <w:rFonts w:ascii="ＭＳ Ｐゴシック" w:eastAsia="ＭＳ Ｐゴシック" w:hAnsi="ＭＳ Ｐゴシック" w:cs="ＭＳ ゴシック"/>
                <w:bCs/>
                <w:kern w:val="0"/>
                <w:sz w:val="22"/>
              </w:rPr>
              <w:t>を（</w:t>
            </w:r>
            <w:r w:rsidRPr="00240545">
              <w:rPr>
                <w:rFonts w:ascii="ＭＳ Ｐゴシック" w:eastAsia="ＭＳ Ｐゴシック" w:hAnsi="ＭＳ Ｐゴシック" w:cs="SimSun"/>
                <w:bCs/>
                <w:kern w:val="0"/>
                <w:sz w:val="22"/>
              </w:rPr>
              <w:t>当該数値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最高値</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Arial Unicode MS"/>
                <w:bCs/>
                <w:spacing w:val="88"/>
                <w:kern w:val="0"/>
                <w:sz w:val="22"/>
              </w:rPr>
              <w:t>×</w:t>
            </w:r>
            <w:r w:rsidRPr="00240545">
              <w:rPr>
                <w:rFonts w:ascii="ＭＳ Ｐゴシック" w:eastAsia="ＭＳ Ｐゴシック" w:hAnsi="ＭＳ Ｐゴシック" w:cs="Arial Unicode MS" w:hint="eastAsia"/>
                <w:bCs/>
                <w:spacing w:val="88"/>
                <w:kern w:val="0"/>
                <w:sz w:val="22"/>
              </w:rPr>
              <w:t>５で算出</w:t>
            </w:r>
          </w:p>
        </w:tc>
        <w:tc>
          <w:tcPr>
            <w:tcW w:w="1559" w:type="dxa"/>
            <w:tcBorders>
              <w:top w:val="single" w:sz="4" w:space="0" w:color="auto"/>
              <w:left w:val="single" w:sz="4" w:space="0" w:color="auto"/>
              <w:bottom w:val="single" w:sz="4" w:space="0" w:color="auto"/>
              <w:right w:val="single" w:sz="4" w:space="0" w:color="auto"/>
            </w:tcBorders>
            <w:vAlign w:val="center"/>
          </w:tcPr>
          <w:p w14:paraId="499715C8"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42B6C74"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50EC6CF7"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75E90CFF"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0CE94206" w14:textId="2B1E3C29"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７</w:t>
            </w:r>
          </w:p>
        </w:tc>
        <w:tc>
          <w:tcPr>
            <w:tcW w:w="8647" w:type="dxa"/>
            <w:tcBorders>
              <w:top w:val="single" w:sz="4" w:space="0" w:color="auto"/>
              <w:left w:val="single" w:sz="4" w:space="0" w:color="auto"/>
              <w:bottom w:val="single" w:sz="4" w:space="0" w:color="auto"/>
              <w:right w:val="single" w:sz="4" w:space="0" w:color="auto"/>
            </w:tcBorders>
            <w:vAlign w:val="center"/>
          </w:tcPr>
          <w:p w14:paraId="6B969DB2"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経営状況</w:t>
            </w:r>
            <w:r w:rsidRPr="00240545">
              <w:rPr>
                <w:rFonts w:ascii="ＭＳ Ｐゴシック" w:eastAsia="ＭＳ Ｐゴシック" w:hAnsi="ＭＳ Ｐゴシック" w:cs="ＭＳ ゴシック"/>
                <w:bCs/>
                <w:kern w:val="0"/>
                <w:sz w:val="22"/>
              </w:rPr>
              <w:t>や</w:t>
            </w:r>
            <w:r w:rsidRPr="00240545">
              <w:rPr>
                <w:rFonts w:ascii="ＭＳ Ｐゴシック" w:eastAsia="ＭＳ Ｐゴシック" w:hAnsi="ＭＳ Ｐゴシック" w:cs="SimSun"/>
                <w:bCs/>
                <w:kern w:val="0"/>
                <w:sz w:val="22"/>
              </w:rPr>
              <w:t>資金調達計画</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信頼</w:t>
            </w:r>
            <w:r w:rsidRPr="00240545">
              <w:rPr>
                <w:rFonts w:ascii="ＭＳ Ｐゴシック" w:eastAsia="ＭＳ Ｐゴシック" w:hAnsi="ＭＳ Ｐゴシック" w:cs="ＭＳ ゴシック"/>
                <w:bCs/>
                <w:kern w:val="0"/>
                <w:sz w:val="22"/>
              </w:rPr>
              <w:t>できるこ</w:t>
            </w:r>
            <w:r w:rsidRPr="00240545">
              <w:rPr>
                <w:rFonts w:ascii="ＭＳ Ｐゴシック" w:eastAsia="ＭＳ Ｐゴシック" w:hAnsi="ＭＳ Ｐゴシック" w:cs="ＭＳ ゴシック"/>
                <w:bCs/>
                <w:spacing w:val="-3"/>
                <w:w w:val="102"/>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0C2C9460"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2544F122"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E3590D"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0CDC2E4E"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51F43C86"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08A4885A" w14:textId="3C89154F"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８</w:t>
            </w:r>
          </w:p>
        </w:tc>
        <w:tc>
          <w:tcPr>
            <w:tcW w:w="8647" w:type="dxa"/>
            <w:tcBorders>
              <w:top w:val="single" w:sz="4" w:space="0" w:color="auto"/>
              <w:left w:val="single" w:sz="4" w:space="0" w:color="auto"/>
              <w:bottom w:val="single" w:sz="4" w:space="0" w:color="auto"/>
              <w:right w:val="single" w:sz="4" w:space="0" w:color="auto"/>
            </w:tcBorders>
            <w:vAlign w:val="center"/>
          </w:tcPr>
          <w:p w14:paraId="2B0FA5F6"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工事費用</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積算</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適正</w:t>
            </w:r>
            <w:r w:rsidRPr="00240545">
              <w:rPr>
                <w:rFonts w:ascii="ＭＳ Ｐゴシック" w:eastAsia="ＭＳ Ｐゴシック" w:hAnsi="ＭＳ Ｐゴシック" w:cs="ＭＳ ゴシック"/>
                <w:bCs/>
                <w:kern w:val="0"/>
                <w:sz w:val="22"/>
              </w:rPr>
              <w:t>であるこ</w:t>
            </w:r>
            <w:r w:rsidRPr="00240545">
              <w:rPr>
                <w:rFonts w:ascii="ＭＳ Ｐゴシック" w:eastAsia="ＭＳ Ｐゴシック" w:hAnsi="ＭＳ Ｐゴシック" w:cs="ＭＳ ゴシック"/>
                <w:bCs/>
                <w:spacing w:val="-1"/>
                <w:w w:val="101"/>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125E89DD"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4FDB9F4D"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77B39C5"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p>
        </w:tc>
        <w:tc>
          <w:tcPr>
            <w:tcW w:w="1531" w:type="dxa"/>
            <w:tcBorders>
              <w:top w:val="single" w:sz="4" w:space="0" w:color="auto"/>
              <w:left w:val="single" w:sz="4" w:space="0" w:color="auto"/>
              <w:bottom w:val="single" w:sz="4" w:space="0" w:color="auto"/>
              <w:right w:val="single" w:sz="4" w:space="0" w:color="auto"/>
            </w:tcBorders>
            <w:vAlign w:val="center"/>
          </w:tcPr>
          <w:p w14:paraId="0D640A85"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１５</w:t>
            </w:r>
          </w:p>
        </w:tc>
      </w:tr>
      <w:tr w:rsidR="00240545" w:rsidRPr="00240545" w14:paraId="6B74DC84"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21C2C0F7" w14:textId="17085AB0" w:rsidR="00666810" w:rsidRPr="00240545" w:rsidRDefault="00C06E27" w:rsidP="00C06E27">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９</w:t>
            </w:r>
          </w:p>
        </w:tc>
        <w:tc>
          <w:tcPr>
            <w:tcW w:w="8647" w:type="dxa"/>
            <w:tcBorders>
              <w:top w:val="single" w:sz="4" w:space="0" w:color="auto"/>
              <w:left w:val="single" w:sz="4" w:space="0" w:color="auto"/>
              <w:bottom w:val="single" w:sz="4" w:space="0" w:color="auto"/>
              <w:right w:val="single" w:sz="4" w:space="0" w:color="auto"/>
            </w:tcBorders>
            <w:vAlign w:val="center"/>
          </w:tcPr>
          <w:p w14:paraId="477186DE" w14:textId="77777777" w:rsidR="00666810" w:rsidRPr="00240545" w:rsidRDefault="00666810" w:rsidP="00DE48B8">
            <w:pPr>
              <w:autoSpaceDE w:val="0"/>
              <w:autoSpaceDN w:val="0"/>
              <w:spacing w:before="86"/>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技術提案</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具体性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妥当性</w:t>
            </w:r>
            <w:r w:rsidRPr="00240545">
              <w:rPr>
                <w:rFonts w:ascii="ＭＳ Ｐゴシック" w:eastAsia="ＭＳ Ｐゴシック" w:hAnsi="ＭＳ Ｐゴシック" w:cs="ＭＳ ゴシック"/>
                <w:bCs/>
                <w:kern w:val="0"/>
                <w:sz w:val="22"/>
              </w:rPr>
              <w:t>があるこ</w:t>
            </w:r>
            <w:r w:rsidRPr="00240545">
              <w:rPr>
                <w:rFonts w:ascii="ＭＳ Ｐゴシック" w:eastAsia="ＭＳ Ｐゴシック" w:hAnsi="ＭＳ Ｐゴシック" w:cs="ＭＳ ゴシック"/>
                <w:bCs/>
                <w:spacing w:val="-3"/>
                <w:w w:val="102"/>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694FC2E5" w14:textId="77777777" w:rsidR="00666810" w:rsidRPr="00240545" w:rsidRDefault="00666810" w:rsidP="00DE48B8">
            <w:pPr>
              <w:autoSpaceDE w:val="0"/>
              <w:autoSpaceDN w:val="0"/>
              <w:spacing w:before="86"/>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33F4B9A3"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E827203"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7D5CC816"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7FA8EA1B"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7D3C9CC6" w14:textId="3B6F53D5"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10</w:t>
            </w:r>
          </w:p>
        </w:tc>
        <w:tc>
          <w:tcPr>
            <w:tcW w:w="8647" w:type="dxa"/>
            <w:tcBorders>
              <w:top w:val="single" w:sz="4" w:space="0" w:color="auto"/>
              <w:left w:val="single" w:sz="4" w:space="0" w:color="auto"/>
              <w:bottom w:val="single" w:sz="4" w:space="0" w:color="auto"/>
              <w:right w:val="single" w:sz="4" w:space="0" w:color="auto"/>
            </w:tcBorders>
            <w:vAlign w:val="center"/>
          </w:tcPr>
          <w:p w14:paraId="19575CA1"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工事施工、運転</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維持管理</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施設</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運営</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業務</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支障</w:t>
            </w:r>
            <w:r w:rsidRPr="00240545">
              <w:rPr>
                <w:rFonts w:ascii="ＭＳ Ｐゴシック" w:eastAsia="ＭＳ Ｐゴシック" w:hAnsi="ＭＳ Ｐゴシック" w:cs="ＭＳ ゴシック"/>
                <w:bCs/>
                <w:kern w:val="0"/>
                <w:sz w:val="22"/>
              </w:rPr>
              <w:t>をきたさないこ</w:t>
            </w:r>
            <w:r w:rsidRPr="00240545">
              <w:rPr>
                <w:rFonts w:ascii="ＭＳ Ｐゴシック" w:eastAsia="ＭＳ Ｐゴシック" w:hAnsi="ＭＳ Ｐゴシック" w:cs="ＭＳ ゴシック"/>
                <w:bCs/>
                <w:spacing w:val="-9"/>
                <w:w w:val="105"/>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47895A57"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7B5B8AE0"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1EBBA53"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p>
        </w:tc>
        <w:tc>
          <w:tcPr>
            <w:tcW w:w="1531" w:type="dxa"/>
            <w:tcBorders>
              <w:top w:val="single" w:sz="4" w:space="0" w:color="auto"/>
              <w:left w:val="single" w:sz="4" w:space="0" w:color="auto"/>
              <w:bottom w:val="single" w:sz="4" w:space="0" w:color="auto"/>
              <w:right w:val="single" w:sz="4" w:space="0" w:color="auto"/>
            </w:tcBorders>
            <w:vAlign w:val="center"/>
          </w:tcPr>
          <w:p w14:paraId="4B57BADF"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２５</w:t>
            </w:r>
          </w:p>
        </w:tc>
      </w:tr>
      <w:tr w:rsidR="00240545" w:rsidRPr="00240545" w14:paraId="502101E7"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0E2A10A3" w14:textId="3C720C57" w:rsidR="00C06E27"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11</w:t>
            </w:r>
          </w:p>
        </w:tc>
        <w:tc>
          <w:tcPr>
            <w:tcW w:w="8647" w:type="dxa"/>
            <w:tcBorders>
              <w:top w:val="single" w:sz="4" w:space="0" w:color="auto"/>
              <w:left w:val="single" w:sz="4" w:space="0" w:color="auto"/>
              <w:bottom w:val="single" w:sz="4" w:space="0" w:color="auto"/>
              <w:right w:val="single" w:sz="4" w:space="0" w:color="auto"/>
            </w:tcBorders>
            <w:vAlign w:val="center"/>
          </w:tcPr>
          <w:p w14:paraId="7ECCF662"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設備</w:t>
            </w:r>
            <w:r w:rsidRPr="00240545">
              <w:rPr>
                <w:rFonts w:ascii="ＭＳ Ｐゴシック" w:eastAsia="ＭＳ Ｐゴシック" w:hAnsi="ＭＳ Ｐゴシック" w:cs="ＭＳ ゴシック"/>
                <w:bCs/>
                <w:kern w:val="0"/>
                <w:sz w:val="22"/>
              </w:rPr>
              <w:t>（システム）</w:t>
            </w:r>
            <w:r w:rsidRPr="00240545">
              <w:rPr>
                <w:rFonts w:ascii="ＭＳ Ｐゴシック" w:eastAsia="ＭＳ Ｐゴシック" w:hAnsi="ＭＳ Ｐゴシック" w:cs="SimSun"/>
                <w:bCs/>
                <w:kern w:val="0"/>
                <w:sz w:val="22"/>
              </w:rPr>
              <w:t>構成</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信頼性、安定性、事業継続性</w:t>
            </w:r>
            <w:r w:rsidRPr="00240545">
              <w:rPr>
                <w:rFonts w:ascii="ＭＳ Ｐゴシック" w:eastAsia="ＭＳ Ｐゴシック" w:hAnsi="ＭＳ Ｐゴシック" w:cs="ＭＳ ゴシック"/>
                <w:bCs/>
                <w:kern w:val="0"/>
                <w:sz w:val="22"/>
              </w:rPr>
              <w:t>があるこ</w:t>
            </w:r>
            <w:r w:rsidRPr="00240545">
              <w:rPr>
                <w:rFonts w:ascii="ＭＳ Ｐゴシック" w:eastAsia="ＭＳ Ｐゴシック" w:hAnsi="ＭＳ Ｐゴシック" w:cs="ＭＳ ゴシック"/>
                <w:bCs/>
                <w:spacing w:val="-7"/>
                <w:w w:val="104"/>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1814FE26"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7866A4AF"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4C8C636"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p>
        </w:tc>
        <w:tc>
          <w:tcPr>
            <w:tcW w:w="1531" w:type="dxa"/>
            <w:tcBorders>
              <w:top w:val="single" w:sz="4" w:space="0" w:color="auto"/>
              <w:left w:val="single" w:sz="4" w:space="0" w:color="auto"/>
              <w:bottom w:val="single" w:sz="4" w:space="0" w:color="auto"/>
              <w:right w:val="single" w:sz="4" w:space="0" w:color="auto"/>
            </w:tcBorders>
            <w:vAlign w:val="center"/>
          </w:tcPr>
          <w:p w14:paraId="7568CA2C"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２５</w:t>
            </w:r>
          </w:p>
        </w:tc>
      </w:tr>
      <w:tr w:rsidR="00240545" w:rsidRPr="00240545" w14:paraId="0B5196BC"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1D52E7F1" w14:textId="7E071894" w:rsidR="00666810" w:rsidRPr="00240545" w:rsidRDefault="00C06E27" w:rsidP="00C06E27">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12</w:t>
            </w:r>
          </w:p>
        </w:tc>
        <w:tc>
          <w:tcPr>
            <w:tcW w:w="8647" w:type="dxa"/>
            <w:tcBorders>
              <w:top w:val="single" w:sz="4" w:space="0" w:color="auto"/>
              <w:left w:val="single" w:sz="4" w:space="0" w:color="auto"/>
              <w:bottom w:val="single" w:sz="4" w:space="0" w:color="auto"/>
              <w:right w:val="single" w:sz="4" w:space="0" w:color="auto"/>
            </w:tcBorders>
            <w:vAlign w:val="center"/>
          </w:tcPr>
          <w:p w14:paraId="1098C70B" w14:textId="77777777" w:rsidR="00666810" w:rsidRPr="00240545" w:rsidRDefault="00666810" w:rsidP="00DE48B8">
            <w:pPr>
              <w:autoSpaceDE w:val="0"/>
              <w:autoSpaceDN w:val="0"/>
              <w:spacing w:before="86"/>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維持管理</w:t>
            </w:r>
            <w:r w:rsidRPr="00240545">
              <w:rPr>
                <w:rFonts w:ascii="ＭＳ Ｐゴシック" w:eastAsia="ＭＳ Ｐゴシック" w:hAnsi="ＭＳ Ｐゴシック" w:cs="SimSun"/>
                <w:bCs/>
                <w:spacing w:val="-17"/>
                <w:w w:val="99"/>
                <w:kern w:val="0"/>
                <w:sz w:val="22"/>
              </w:rPr>
              <w:t>、</w:t>
            </w:r>
            <w:r w:rsidRPr="00240545">
              <w:rPr>
                <w:rFonts w:ascii="ＭＳ Ｐゴシック" w:eastAsia="ＭＳ Ｐゴシック" w:hAnsi="ＭＳ Ｐゴシック" w:cs="SimSun"/>
                <w:bCs/>
                <w:kern w:val="0"/>
                <w:sz w:val="22"/>
              </w:rPr>
              <w:t>計</w:t>
            </w:r>
            <w:r w:rsidRPr="00240545">
              <w:rPr>
                <w:rFonts w:ascii="ＭＳ Ｐゴシック" w:eastAsia="ＭＳ Ｐゴシック" w:hAnsi="ＭＳ Ｐゴシック" w:cs="SimSun"/>
                <w:bCs/>
                <w:spacing w:val="3"/>
                <w:w w:val="94"/>
                <w:kern w:val="0"/>
                <w:sz w:val="22"/>
              </w:rPr>
              <w:t>測</w:t>
            </w:r>
            <w:r w:rsidRPr="00240545">
              <w:rPr>
                <w:rFonts w:ascii="ＭＳ Ｐゴシック" w:eastAsia="ＭＳ Ｐゴシック" w:hAnsi="ＭＳ Ｐゴシック" w:cs="ＭＳ ゴシック"/>
                <w:bCs/>
                <w:spacing w:val="-2"/>
                <w:w w:val="95"/>
                <w:kern w:val="0"/>
                <w:sz w:val="22"/>
              </w:rPr>
              <w:t>・</w:t>
            </w:r>
            <w:r w:rsidRPr="00240545">
              <w:rPr>
                <w:rFonts w:ascii="ＭＳ Ｐゴシック" w:eastAsia="ＭＳ Ｐゴシック" w:hAnsi="ＭＳ Ｐゴシック" w:cs="SimSun"/>
                <w:bCs/>
                <w:kern w:val="0"/>
                <w:sz w:val="22"/>
              </w:rPr>
              <w:t>検証方法</w:t>
            </w:r>
            <w:r w:rsidRPr="00240545">
              <w:rPr>
                <w:rFonts w:ascii="ＭＳ Ｐゴシック" w:eastAsia="ＭＳ Ｐゴシック" w:hAnsi="ＭＳ Ｐゴシック" w:cs="SimSun"/>
                <w:bCs/>
                <w:spacing w:val="-15"/>
                <w:w w:val="98"/>
                <w:kern w:val="0"/>
                <w:sz w:val="22"/>
              </w:rPr>
              <w:t>、</w:t>
            </w:r>
            <w:r w:rsidRPr="00240545">
              <w:rPr>
                <w:rFonts w:ascii="ＭＳ Ｐゴシック" w:eastAsia="ＭＳ Ｐゴシック" w:hAnsi="ＭＳ Ｐゴシック" w:cs="SimSun"/>
                <w:bCs/>
                <w:kern w:val="0"/>
                <w:sz w:val="22"/>
              </w:rPr>
              <w:t>運転管理指針</w:t>
            </w:r>
            <w:r w:rsidRPr="00240545">
              <w:rPr>
                <w:rFonts w:ascii="ＭＳ Ｐゴシック" w:eastAsia="ＭＳ Ｐゴシック" w:hAnsi="ＭＳ Ｐゴシック" w:cs="ＭＳ ゴシック"/>
                <w:bCs/>
                <w:kern w:val="0"/>
                <w:sz w:val="22"/>
              </w:rPr>
              <w:t>および</w:t>
            </w:r>
            <w:r w:rsidRPr="00240545">
              <w:rPr>
                <w:rFonts w:ascii="ＭＳ Ｐゴシック" w:eastAsia="ＭＳ Ｐゴシック" w:hAnsi="ＭＳ Ｐゴシック" w:cs="SimSun"/>
                <w:bCs/>
                <w:kern w:val="0"/>
                <w:sz w:val="22"/>
              </w:rPr>
              <w:t>緊急時対応</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具</w:t>
            </w:r>
            <w:r w:rsidRPr="00240545">
              <w:rPr>
                <w:rFonts w:ascii="ＭＳ Ｐゴシック" w:eastAsia="ＭＳ Ｐゴシック" w:hAnsi="ＭＳ Ｐゴシック" w:cs="SimSun"/>
                <w:bCs/>
                <w:spacing w:val="-5"/>
                <w:w w:val="103"/>
                <w:kern w:val="0"/>
                <w:sz w:val="22"/>
              </w:rPr>
              <w:t>体</w:t>
            </w:r>
            <w:r w:rsidRPr="00240545">
              <w:rPr>
                <w:rFonts w:ascii="ＭＳ Ｐゴシック" w:eastAsia="ＭＳ Ｐゴシック" w:hAnsi="ＭＳ Ｐゴシック" w:cs="SimSun"/>
                <w:bCs/>
                <w:kern w:val="0"/>
                <w:sz w:val="22"/>
              </w:rPr>
              <w:t>性</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妥当性</w:t>
            </w:r>
            <w:r w:rsidRPr="00240545">
              <w:rPr>
                <w:rFonts w:ascii="ＭＳ Ｐゴシック" w:eastAsia="ＭＳ Ｐゴシック" w:hAnsi="ＭＳ Ｐゴシック" w:cs="ＭＳ ゴシック"/>
                <w:bCs/>
                <w:kern w:val="0"/>
                <w:sz w:val="22"/>
              </w:rPr>
              <w:t>があるこ</w:t>
            </w:r>
            <w:r w:rsidRPr="00240545">
              <w:rPr>
                <w:rFonts w:ascii="ＭＳ Ｐゴシック" w:eastAsia="ＭＳ Ｐゴシック" w:hAnsi="ＭＳ Ｐゴシック" w:cs="ＭＳ ゴシック"/>
                <w:bCs/>
                <w:spacing w:val="1"/>
                <w:kern w:val="0"/>
                <w:sz w:val="22"/>
              </w:rPr>
              <w:t>と</w:t>
            </w:r>
          </w:p>
        </w:tc>
        <w:tc>
          <w:tcPr>
            <w:tcW w:w="7371" w:type="dxa"/>
            <w:tcBorders>
              <w:top w:val="single" w:sz="4" w:space="0" w:color="auto"/>
              <w:left w:val="single" w:sz="4" w:space="0" w:color="auto"/>
              <w:bottom w:val="single" w:sz="4" w:space="0" w:color="auto"/>
              <w:right w:val="single" w:sz="4" w:space="0" w:color="auto"/>
            </w:tcBorders>
            <w:vAlign w:val="center"/>
          </w:tcPr>
          <w:p w14:paraId="5018B734" w14:textId="77777777" w:rsidR="00666810" w:rsidRPr="00240545" w:rsidRDefault="00666810" w:rsidP="00DE48B8">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5F39274C"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A56D8B"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1B684CA8"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0DC0570D"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54106BA2" w14:textId="5E429909" w:rsidR="00666810" w:rsidRPr="00240545" w:rsidRDefault="00C06E27" w:rsidP="00C06E27">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13</w:t>
            </w:r>
          </w:p>
        </w:tc>
        <w:tc>
          <w:tcPr>
            <w:tcW w:w="8647" w:type="dxa"/>
            <w:tcBorders>
              <w:top w:val="single" w:sz="4" w:space="0" w:color="auto"/>
              <w:left w:val="single" w:sz="4" w:space="0" w:color="auto"/>
              <w:bottom w:val="single" w:sz="4" w:space="0" w:color="auto"/>
              <w:right w:val="single" w:sz="4" w:space="0" w:color="auto"/>
            </w:tcBorders>
            <w:vAlign w:val="center"/>
          </w:tcPr>
          <w:p w14:paraId="14FE0EAE" w14:textId="7777777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提案</w:t>
            </w:r>
            <w:r w:rsidRPr="00240545">
              <w:rPr>
                <w:rFonts w:ascii="ＭＳ Ｐゴシック" w:eastAsia="ＭＳ Ｐゴシック" w:hAnsi="ＭＳ Ｐゴシック" w:cs="ＭＳ ゴシック"/>
                <w:bCs/>
                <w:kern w:val="0"/>
                <w:sz w:val="22"/>
              </w:rPr>
              <w:t>が</w:t>
            </w:r>
            <w:r w:rsidRPr="00240545">
              <w:rPr>
                <w:rFonts w:ascii="ＭＳ Ｐゴシック" w:eastAsia="ＭＳ Ｐゴシック" w:hAnsi="ＭＳ Ｐゴシック" w:cs="SimSun"/>
                <w:bCs/>
                <w:kern w:val="0"/>
                <w:sz w:val="22"/>
              </w:rPr>
              <w:t>全体</w:t>
            </w:r>
            <w:r w:rsidRPr="00240545">
              <w:rPr>
                <w:rFonts w:ascii="ＭＳ Ｐゴシック" w:eastAsia="ＭＳ Ｐゴシック" w:hAnsi="ＭＳ Ｐゴシック" w:cs="ＭＳ ゴシック"/>
                <w:bCs/>
                <w:kern w:val="0"/>
                <w:sz w:val="22"/>
              </w:rPr>
              <w:t>としてバランスよく</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れており</w:t>
            </w:r>
            <w:r w:rsidRPr="00240545">
              <w:rPr>
                <w:rFonts w:ascii="ＭＳ Ｐゴシック" w:eastAsia="ＭＳ Ｐゴシック" w:hAnsi="ＭＳ Ｐゴシック" w:cs="ＭＳ ゴシック" w:hint="eastAsia"/>
                <w:bCs/>
                <w:kern w:val="0"/>
                <w:sz w:val="22"/>
              </w:rPr>
              <w:t>、プレゼンテーションの</w:t>
            </w:r>
            <w:r w:rsidRPr="00240545">
              <w:rPr>
                <w:rFonts w:ascii="ＭＳ Ｐゴシック" w:eastAsia="ＭＳ Ｐゴシック" w:hAnsi="ＭＳ Ｐゴシック" w:cs="SimSun"/>
                <w:bCs/>
                <w:kern w:val="0"/>
                <w:sz w:val="22"/>
              </w:rPr>
              <w:t>内容</w:t>
            </w:r>
            <w:r w:rsidRPr="00240545">
              <w:rPr>
                <w:rFonts w:ascii="ＭＳ Ｐゴシック" w:eastAsia="ＭＳ Ｐゴシック" w:hAnsi="ＭＳ Ｐゴシック" w:cs="ＭＳ ゴシック"/>
                <w:bCs/>
                <w:spacing w:val="-3"/>
                <w:w w:val="102"/>
                <w:kern w:val="0"/>
                <w:sz w:val="22"/>
              </w:rPr>
              <w:t>が</w:t>
            </w:r>
            <w:r w:rsidRPr="00240545">
              <w:rPr>
                <w:rFonts w:ascii="ＭＳ Ｐゴシック" w:eastAsia="ＭＳ Ｐゴシック" w:hAnsi="ＭＳ Ｐゴシック" w:cs="SimSun"/>
                <w:bCs/>
                <w:kern w:val="0"/>
                <w:sz w:val="22"/>
              </w:rPr>
              <w:t>分</w:t>
            </w:r>
            <w:r w:rsidRPr="00240545">
              <w:rPr>
                <w:rFonts w:ascii="ＭＳ Ｐゴシック" w:eastAsia="ＭＳ Ｐゴシック" w:hAnsi="ＭＳ Ｐゴシック" w:cs="ＭＳ ゴシック"/>
                <w:bCs/>
                <w:kern w:val="0"/>
                <w:sz w:val="22"/>
              </w:rPr>
              <w:t>かりやすいこと</w:t>
            </w:r>
          </w:p>
        </w:tc>
        <w:tc>
          <w:tcPr>
            <w:tcW w:w="7371" w:type="dxa"/>
            <w:tcBorders>
              <w:top w:val="single" w:sz="4" w:space="0" w:color="auto"/>
              <w:left w:val="single" w:sz="4" w:space="0" w:color="auto"/>
              <w:bottom w:val="single" w:sz="4" w:space="0" w:color="auto"/>
              <w:right w:val="single" w:sz="4" w:space="0" w:color="auto"/>
            </w:tcBorders>
            <w:vAlign w:val="center"/>
          </w:tcPr>
          <w:p w14:paraId="7185E11B" w14:textId="77777777" w:rsidR="00666810" w:rsidRPr="00240545" w:rsidRDefault="00666810" w:rsidP="00DE48B8">
            <w:pPr>
              <w:autoSpaceDE w:val="0"/>
              <w:autoSpaceDN w:val="0"/>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特</w:t>
            </w:r>
            <w:r w:rsidRPr="00240545">
              <w:rPr>
                <w:rFonts w:ascii="ＭＳ Ｐゴシック" w:eastAsia="ＭＳ Ｐゴシック" w:hAnsi="ＭＳ Ｐゴシック" w:cs="ＭＳ ゴシック"/>
                <w:bCs/>
                <w:kern w:val="0"/>
                <w:sz w:val="22"/>
              </w:rPr>
              <w:t>に</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1"/>
                <w:kern w:val="0"/>
                <w:sz w:val="22"/>
              </w:rPr>
              <w:t>る</w:t>
            </w:r>
            <w:r w:rsidRPr="00240545">
              <w:rPr>
                <w:rFonts w:ascii="ＭＳ Ｐゴシック" w:eastAsia="ＭＳ Ｐゴシック" w:hAnsi="ＭＳ Ｐゴシック" w:cs="ＭＳ ゴシック"/>
                <w:bCs/>
                <w:spacing w:val="103"/>
                <w:kern w:val="0"/>
                <w:sz w:val="22"/>
              </w:rPr>
              <w:t xml:space="preserve"> </w:t>
            </w:r>
            <w:r w:rsidRPr="00240545">
              <w:rPr>
                <w:rFonts w:ascii="ＭＳ Ｐゴシック" w:eastAsia="ＭＳ Ｐゴシック" w:hAnsi="ＭＳ Ｐゴシック" w:cs="ＭＳ ゴシック"/>
                <w:bCs/>
                <w:kern w:val="0"/>
                <w:sz w:val="22"/>
              </w:rPr>
              <w:t>４：</w:t>
            </w:r>
            <w:r w:rsidRPr="00240545">
              <w:rPr>
                <w:rFonts w:ascii="ＭＳ Ｐゴシック" w:eastAsia="ＭＳ Ｐゴシック" w:hAnsi="ＭＳ Ｐゴシック" w:cs="SimSun"/>
                <w:bCs/>
                <w:kern w:val="0"/>
                <w:sz w:val="22"/>
              </w:rPr>
              <w:t>優</w:t>
            </w:r>
            <w:r w:rsidRPr="00240545">
              <w:rPr>
                <w:rFonts w:ascii="ＭＳ Ｐゴシック" w:eastAsia="ＭＳ Ｐゴシック" w:hAnsi="ＭＳ Ｐゴシック" w:cs="ＭＳ ゴシック"/>
                <w:bCs/>
                <w:kern w:val="0"/>
                <w:sz w:val="22"/>
              </w:rPr>
              <w:t>れてい</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中程</w:t>
            </w:r>
            <w:r w:rsidRPr="00240545">
              <w:rPr>
                <w:rFonts w:ascii="ＭＳ Ｐゴシック" w:eastAsia="ＭＳ Ｐゴシック" w:hAnsi="ＭＳ Ｐゴシック" w:cs="SimSun"/>
                <w:bCs/>
                <w:spacing w:val="-1"/>
                <w:w w:val="101"/>
                <w:kern w:val="0"/>
                <w:sz w:val="22"/>
              </w:rPr>
              <w:t>度</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２：やや</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3"/>
                <w:w w:val="102"/>
                <w:kern w:val="0"/>
                <w:sz w:val="22"/>
              </w:rPr>
              <w:t>る</w:t>
            </w:r>
            <w:r w:rsidRPr="00240545">
              <w:rPr>
                <w:rFonts w:ascii="ＭＳ Ｐゴシック" w:eastAsia="ＭＳ Ｐゴシック" w:hAnsi="ＭＳ Ｐゴシック" w:cs="ＭＳ ゴシック"/>
                <w:bCs/>
                <w:spacing w:val="104"/>
                <w:kern w:val="0"/>
                <w:sz w:val="22"/>
              </w:rPr>
              <w:t xml:space="preserve"> </w:t>
            </w:r>
            <w:r w:rsidRPr="00240545">
              <w:rPr>
                <w:rFonts w:ascii="ＭＳ Ｐゴシック" w:eastAsia="ＭＳ Ｐゴシック" w:hAnsi="ＭＳ Ｐゴシック" w:cs="ＭＳ ゴシック"/>
                <w:bCs/>
                <w:kern w:val="0"/>
                <w:sz w:val="22"/>
              </w:rPr>
              <w:t>１：</w:t>
            </w:r>
            <w:r w:rsidRPr="00240545">
              <w:rPr>
                <w:rFonts w:ascii="ＭＳ Ｐゴシック" w:eastAsia="ＭＳ Ｐゴシック" w:hAnsi="ＭＳ Ｐゴシック" w:cs="SimSun"/>
                <w:bCs/>
                <w:kern w:val="0"/>
                <w:sz w:val="22"/>
              </w:rPr>
              <w:t>劣</w:t>
            </w:r>
            <w:r w:rsidRPr="00240545">
              <w:rPr>
                <w:rFonts w:ascii="ＭＳ Ｐゴシック" w:eastAsia="ＭＳ Ｐゴシック" w:hAnsi="ＭＳ Ｐゴシック" w:cs="ＭＳ ゴシック"/>
                <w:bCs/>
                <w:spacing w:val="-1"/>
                <w:w w:val="101"/>
                <w:kern w:val="0"/>
                <w:sz w:val="22"/>
              </w:rPr>
              <w:t>る</w:t>
            </w:r>
          </w:p>
        </w:tc>
        <w:tc>
          <w:tcPr>
            <w:tcW w:w="1559" w:type="dxa"/>
            <w:tcBorders>
              <w:top w:val="single" w:sz="4" w:space="0" w:color="auto"/>
              <w:left w:val="single" w:sz="4" w:space="0" w:color="auto"/>
              <w:bottom w:val="single" w:sz="4" w:space="0" w:color="auto"/>
              <w:right w:val="single" w:sz="4" w:space="0" w:color="auto"/>
            </w:tcBorders>
            <w:vAlign w:val="center"/>
          </w:tcPr>
          <w:p w14:paraId="3819B5FB"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D672AAF"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p>
        </w:tc>
        <w:tc>
          <w:tcPr>
            <w:tcW w:w="1531" w:type="dxa"/>
            <w:tcBorders>
              <w:top w:val="single" w:sz="4" w:space="0" w:color="auto"/>
              <w:left w:val="single" w:sz="4" w:space="0" w:color="auto"/>
              <w:bottom w:val="single" w:sz="4" w:space="0" w:color="auto"/>
              <w:right w:val="single" w:sz="4" w:space="0" w:color="auto"/>
            </w:tcBorders>
            <w:vAlign w:val="center"/>
          </w:tcPr>
          <w:p w14:paraId="09DD66E0" w14:textId="77777777" w:rsidR="00666810" w:rsidRPr="00240545" w:rsidRDefault="00666810" w:rsidP="00DE48B8">
            <w:pPr>
              <w:autoSpaceDE w:val="0"/>
              <w:autoSpaceDN w:val="0"/>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１５</w:t>
            </w:r>
          </w:p>
        </w:tc>
      </w:tr>
      <w:tr w:rsidR="00240545" w:rsidRPr="00240545" w14:paraId="16B612FC"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26D83FA0" w14:textId="3C7E8959" w:rsidR="00666810" w:rsidRPr="00240545" w:rsidRDefault="00C06E27" w:rsidP="00C06E27">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14</w:t>
            </w:r>
          </w:p>
        </w:tc>
        <w:tc>
          <w:tcPr>
            <w:tcW w:w="8647" w:type="dxa"/>
            <w:tcBorders>
              <w:top w:val="single" w:sz="4" w:space="0" w:color="auto"/>
              <w:left w:val="single" w:sz="4" w:space="0" w:color="auto"/>
              <w:bottom w:val="single" w:sz="4" w:space="0" w:color="auto"/>
              <w:right w:val="single" w:sz="4" w:space="0" w:color="auto"/>
            </w:tcBorders>
            <w:vAlign w:val="center"/>
          </w:tcPr>
          <w:p w14:paraId="510DB5EA" w14:textId="1A1175A7" w:rsidR="00666810" w:rsidRPr="00240545" w:rsidRDefault="00666810" w:rsidP="00DE48B8">
            <w:pPr>
              <w:autoSpaceDE w:val="0"/>
              <w:autoSpaceDN w:val="0"/>
              <w:spacing w:before="85"/>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地域経済</w:t>
            </w:r>
            <w:r w:rsidRPr="00240545">
              <w:rPr>
                <w:rFonts w:ascii="ＭＳ Ｐゴシック" w:eastAsia="ＭＳ Ｐゴシック" w:hAnsi="ＭＳ Ｐゴシック" w:cs="ＭＳ ゴシック"/>
                <w:bCs/>
                <w:kern w:val="0"/>
                <w:sz w:val="22"/>
              </w:rPr>
              <w:t>への</w:t>
            </w:r>
            <w:r w:rsidRPr="00240545">
              <w:rPr>
                <w:rFonts w:ascii="ＭＳ Ｐゴシック" w:eastAsia="ＭＳ Ｐゴシック" w:hAnsi="ＭＳ Ｐゴシック" w:cs="SimSun"/>
                <w:bCs/>
                <w:kern w:val="0"/>
                <w:sz w:val="22"/>
              </w:rPr>
              <w:t>貢献</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地元企業</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活用</w:t>
            </w:r>
            <w:r w:rsidRPr="00240545">
              <w:rPr>
                <w:rFonts w:ascii="ＭＳ Ｐゴシック" w:eastAsia="ＭＳ Ｐゴシック" w:hAnsi="ＭＳ Ｐゴシック" w:cs="ＭＳ ゴシック"/>
                <w:bCs/>
                <w:kern w:val="0"/>
                <w:sz w:val="22"/>
              </w:rPr>
              <w:t>）</w:t>
            </w:r>
          </w:p>
        </w:tc>
        <w:tc>
          <w:tcPr>
            <w:tcW w:w="7371" w:type="dxa"/>
            <w:tcBorders>
              <w:top w:val="single" w:sz="4" w:space="0" w:color="auto"/>
              <w:left w:val="single" w:sz="4" w:space="0" w:color="auto"/>
              <w:bottom w:val="single" w:sz="4" w:space="0" w:color="auto"/>
              <w:right w:val="single" w:sz="4" w:space="0" w:color="auto"/>
            </w:tcBorders>
            <w:vAlign w:val="center"/>
          </w:tcPr>
          <w:p w14:paraId="1608B537" w14:textId="77777777" w:rsidR="00666810" w:rsidRPr="00240545" w:rsidRDefault="00666810" w:rsidP="00DE48B8">
            <w:pPr>
              <w:autoSpaceDE w:val="0"/>
              <w:autoSpaceDN w:val="0"/>
              <w:spacing w:before="85"/>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５：８０％</w:t>
            </w:r>
            <w:r w:rsidRPr="00240545">
              <w:rPr>
                <w:rFonts w:ascii="ＭＳ Ｐゴシック" w:eastAsia="ＭＳ Ｐゴシック" w:hAnsi="ＭＳ Ｐゴシック" w:cs="SimSun"/>
                <w:bCs/>
                <w:kern w:val="0"/>
                <w:sz w:val="22"/>
              </w:rPr>
              <w:t>以上</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ＭＳ ゴシック"/>
                <w:bCs/>
                <w:kern w:val="0"/>
                <w:sz w:val="22"/>
              </w:rPr>
              <w:t>４：６０％</w:t>
            </w:r>
            <w:r w:rsidRPr="00240545">
              <w:rPr>
                <w:rFonts w:ascii="ＭＳ Ｐゴシック" w:eastAsia="ＭＳ Ｐゴシック" w:hAnsi="ＭＳ Ｐゴシック" w:cs="SimSun"/>
                <w:bCs/>
                <w:kern w:val="0"/>
                <w:sz w:val="22"/>
              </w:rPr>
              <w:t>以</w:t>
            </w:r>
            <w:r w:rsidRPr="00240545">
              <w:rPr>
                <w:rFonts w:ascii="ＭＳ Ｐゴシック" w:eastAsia="ＭＳ Ｐゴシック" w:hAnsi="ＭＳ Ｐゴシック" w:cs="SimSun"/>
                <w:bCs/>
                <w:spacing w:val="-1"/>
                <w:w w:val="101"/>
                <w:kern w:val="0"/>
                <w:sz w:val="22"/>
              </w:rPr>
              <w:t>上</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３：４０％</w:t>
            </w:r>
            <w:r w:rsidRPr="00240545">
              <w:rPr>
                <w:rFonts w:ascii="ＭＳ Ｐゴシック" w:eastAsia="ＭＳ Ｐゴシック" w:hAnsi="ＭＳ Ｐゴシック" w:cs="SimSun"/>
                <w:bCs/>
                <w:kern w:val="0"/>
                <w:sz w:val="22"/>
              </w:rPr>
              <w:t>以</w:t>
            </w:r>
            <w:r w:rsidRPr="00240545">
              <w:rPr>
                <w:rFonts w:ascii="ＭＳ Ｐゴシック" w:eastAsia="ＭＳ Ｐゴシック" w:hAnsi="ＭＳ Ｐゴシック" w:cs="SimSun"/>
                <w:bCs/>
                <w:spacing w:val="-3"/>
                <w:w w:val="102"/>
                <w:kern w:val="0"/>
                <w:sz w:val="22"/>
              </w:rPr>
              <w:t>上</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２：２０％</w:t>
            </w:r>
            <w:r w:rsidRPr="00240545">
              <w:rPr>
                <w:rFonts w:ascii="ＭＳ Ｐゴシック" w:eastAsia="ＭＳ Ｐゴシック" w:hAnsi="ＭＳ Ｐゴシック" w:cs="SimSun"/>
                <w:bCs/>
                <w:kern w:val="0"/>
                <w:sz w:val="22"/>
              </w:rPr>
              <w:t>以</w:t>
            </w:r>
            <w:r w:rsidRPr="00240545">
              <w:rPr>
                <w:rFonts w:ascii="ＭＳ Ｐゴシック" w:eastAsia="ＭＳ Ｐゴシック" w:hAnsi="ＭＳ Ｐゴシック" w:cs="SimSun"/>
                <w:bCs/>
                <w:spacing w:val="-3"/>
                <w:w w:val="102"/>
                <w:kern w:val="0"/>
                <w:sz w:val="22"/>
              </w:rPr>
              <w:t>上</w:t>
            </w:r>
            <w:r w:rsidRPr="00240545">
              <w:rPr>
                <w:rFonts w:ascii="ＭＳ Ｐゴシック" w:eastAsia="ＭＳ Ｐゴシック" w:hAnsi="ＭＳ Ｐゴシック" w:cs="SimSun"/>
                <w:bCs/>
                <w:spacing w:val="104"/>
                <w:kern w:val="0"/>
                <w:sz w:val="22"/>
              </w:rPr>
              <w:t xml:space="preserve"> </w:t>
            </w:r>
            <w:r w:rsidRPr="00240545">
              <w:rPr>
                <w:rFonts w:ascii="ＭＳ Ｐゴシック" w:eastAsia="ＭＳ Ｐゴシック" w:hAnsi="ＭＳ Ｐゴシック" w:cs="ＭＳ ゴシック"/>
                <w:bCs/>
                <w:kern w:val="0"/>
                <w:sz w:val="22"/>
              </w:rPr>
              <w:t>１：１０％</w:t>
            </w:r>
            <w:r w:rsidRPr="00240545">
              <w:rPr>
                <w:rFonts w:ascii="ＭＳ Ｐゴシック" w:eastAsia="ＭＳ Ｐゴシック" w:hAnsi="ＭＳ Ｐゴシック" w:cs="SimSun"/>
                <w:bCs/>
                <w:kern w:val="0"/>
                <w:sz w:val="22"/>
              </w:rPr>
              <w:t>以</w:t>
            </w:r>
            <w:r w:rsidRPr="00240545">
              <w:rPr>
                <w:rFonts w:ascii="ＭＳ Ｐゴシック" w:eastAsia="ＭＳ Ｐゴシック" w:hAnsi="ＭＳ Ｐゴシック" w:cs="SimSun"/>
                <w:bCs/>
                <w:spacing w:val="-1"/>
                <w:w w:val="101"/>
                <w:kern w:val="0"/>
                <w:sz w:val="22"/>
              </w:rPr>
              <w:t>上</w:t>
            </w:r>
          </w:p>
        </w:tc>
        <w:tc>
          <w:tcPr>
            <w:tcW w:w="1559" w:type="dxa"/>
            <w:tcBorders>
              <w:top w:val="single" w:sz="4" w:space="0" w:color="auto"/>
              <w:left w:val="single" w:sz="4" w:space="0" w:color="auto"/>
              <w:bottom w:val="single" w:sz="4" w:space="0" w:color="auto"/>
              <w:right w:val="single" w:sz="4" w:space="0" w:color="auto"/>
            </w:tcBorders>
            <w:vAlign w:val="center"/>
          </w:tcPr>
          <w:p w14:paraId="671CC556"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CB6396"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４</w:t>
            </w:r>
          </w:p>
        </w:tc>
        <w:tc>
          <w:tcPr>
            <w:tcW w:w="1531" w:type="dxa"/>
            <w:tcBorders>
              <w:top w:val="single" w:sz="4" w:space="0" w:color="auto"/>
              <w:left w:val="single" w:sz="4" w:space="0" w:color="auto"/>
              <w:bottom w:val="single" w:sz="4" w:space="0" w:color="auto"/>
              <w:right w:val="single" w:sz="4" w:space="0" w:color="auto"/>
            </w:tcBorders>
            <w:vAlign w:val="center"/>
          </w:tcPr>
          <w:p w14:paraId="76B8482E" w14:textId="77777777" w:rsidR="00666810" w:rsidRPr="00240545" w:rsidRDefault="00666810" w:rsidP="00DE48B8">
            <w:pPr>
              <w:autoSpaceDE w:val="0"/>
              <w:autoSpaceDN w:val="0"/>
              <w:spacing w:before="85"/>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２０</w:t>
            </w:r>
          </w:p>
        </w:tc>
      </w:tr>
      <w:tr w:rsidR="00240545" w:rsidRPr="00240545" w14:paraId="414650C4" w14:textId="77777777" w:rsidTr="00C06E27">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5A2D0949" w14:textId="480EF152" w:rsidR="00666810" w:rsidRPr="00240545" w:rsidRDefault="00C06E27" w:rsidP="00C06E27">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hint="eastAsia"/>
                <w:sz w:val="22"/>
              </w:rPr>
              <w:t>15</w:t>
            </w:r>
          </w:p>
        </w:tc>
        <w:tc>
          <w:tcPr>
            <w:tcW w:w="8647" w:type="dxa"/>
            <w:tcBorders>
              <w:top w:val="single" w:sz="4" w:space="0" w:color="auto"/>
              <w:left w:val="single" w:sz="4" w:space="0" w:color="auto"/>
              <w:bottom w:val="single" w:sz="4" w:space="0" w:color="auto"/>
              <w:right w:val="single" w:sz="4" w:space="0" w:color="auto"/>
            </w:tcBorders>
            <w:vAlign w:val="center"/>
          </w:tcPr>
          <w:p w14:paraId="0CCA2551" w14:textId="77777777" w:rsidR="00666810" w:rsidRPr="00240545" w:rsidRDefault="00666810" w:rsidP="00DE48B8">
            <w:pPr>
              <w:autoSpaceDE w:val="0"/>
              <w:autoSpaceDN w:val="0"/>
              <w:spacing w:before="86"/>
              <w:ind w:leftChars="100" w:left="210" w:rightChars="50" w:right="105"/>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建設役割</w:t>
            </w:r>
            <w:r w:rsidRPr="00240545">
              <w:rPr>
                <w:rFonts w:ascii="ＭＳ Ｐゴシック" w:eastAsia="ＭＳ Ｐゴシック" w:hAnsi="ＭＳ Ｐゴシック" w:cs="ＭＳ ゴシック"/>
                <w:bCs/>
                <w:kern w:val="0"/>
                <w:sz w:val="22"/>
              </w:rPr>
              <w:t>における</w:t>
            </w:r>
            <w:r w:rsidRPr="00240545">
              <w:rPr>
                <w:rFonts w:ascii="ＭＳ Ｐゴシック" w:eastAsia="ＭＳ Ｐゴシック" w:hAnsi="ＭＳ Ｐゴシック" w:cs="SimSun"/>
                <w:bCs/>
                <w:kern w:val="0"/>
                <w:sz w:val="22"/>
              </w:rPr>
              <w:t>同種</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類似工事</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施工実績</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有無</w:t>
            </w:r>
            <w:r w:rsidRPr="00240545">
              <w:rPr>
                <w:rFonts w:ascii="ＭＳ Ｐゴシック" w:eastAsia="ＭＳ Ｐゴシック" w:hAnsi="ＭＳ Ｐゴシック" w:cs="ＭＳ ゴシック"/>
                <w:bCs/>
                <w:kern w:val="0"/>
                <w:sz w:val="22"/>
              </w:rPr>
              <w:t>について</w:t>
            </w:r>
            <w:r w:rsidRPr="00240545">
              <w:rPr>
                <w:rFonts w:ascii="ＭＳ Ｐゴシック" w:eastAsia="ＭＳ Ｐゴシック" w:hAnsi="ＭＳ Ｐゴシック" w:cs="ＭＳ ゴシック"/>
                <w:bCs/>
                <w:spacing w:val="105"/>
                <w:kern w:val="0"/>
                <w:sz w:val="22"/>
              </w:rPr>
              <w:t xml:space="preserve"> </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kern w:val="0"/>
                <w:sz w:val="22"/>
              </w:rPr>
              <w:t>３</w:t>
            </w:r>
          </w:p>
        </w:tc>
        <w:tc>
          <w:tcPr>
            <w:tcW w:w="7371" w:type="dxa"/>
            <w:tcBorders>
              <w:top w:val="single" w:sz="4" w:space="0" w:color="auto"/>
              <w:left w:val="single" w:sz="4" w:space="0" w:color="auto"/>
              <w:bottom w:val="single" w:sz="4" w:space="0" w:color="auto"/>
              <w:right w:val="single" w:sz="4" w:space="0" w:color="auto"/>
            </w:tcBorders>
            <w:vAlign w:val="center"/>
          </w:tcPr>
          <w:p w14:paraId="42064834" w14:textId="77777777" w:rsidR="00666810" w:rsidRPr="00240545" w:rsidRDefault="00666810" w:rsidP="00DE48B8">
            <w:pPr>
              <w:autoSpaceDE w:val="0"/>
              <w:autoSpaceDN w:val="0"/>
              <w:spacing w:before="86"/>
              <w:ind w:leftChars="100" w:left="210"/>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５：</w:t>
            </w:r>
            <w:r w:rsidRPr="00240545">
              <w:rPr>
                <w:rFonts w:ascii="ＭＳ Ｐゴシック" w:eastAsia="ＭＳ Ｐゴシック" w:hAnsi="ＭＳ Ｐゴシック" w:cs="SimSun"/>
                <w:bCs/>
                <w:kern w:val="0"/>
                <w:sz w:val="22"/>
              </w:rPr>
              <w:t>同種工事</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実績</w:t>
            </w:r>
            <w:r w:rsidRPr="00240545">
              <w:rPr>
                <w:rFonts w:ascii="ＭＳ Ｐゴシック" w:eastAsia="ＭＳ Ｐゴシック" w:hAnsi="ＭＳ Ｐゴシック" w:cs="ＭＳ ゴシック"/>
                <w:bCs/>
                <w:kern w:val="0"/>
                <w:sz w:val="22"/>
              </w:rPr>
              <w:t>がある</w:t>
            </w:r>
            <w:r w:rsidRPr="00240545">
              <w:rPr>
                <w:rFonts w:ascii="ＭＳ Ｐゴシック" w:eastAsia="ＭＳ Ｐゴシック" w:hAnsi="ＭＳ Ｐゴシック" w:cs="ＭＳ ゴシック"/>
                <w:bCs/>
                <w:spacing w:val="105"/>
                <w:kern w:val="0"/>
                <w:sz w:val="22"/>
              </w:rPr>
              <w:t xml:space="preserve"> </w:t>
            </w:r>
            <w:r w:rsidRPr="00240545">
              <w:rPr>
                <w:rFonts w:ascii="ＭＳ Ｐゴシック" w:eastAsia="ＭＳ Ｐゴシック" w:hAnsi="ＭＳ Ｐゴシック" w:cs="ＭＳ ゴシック"/>
                <w:bCs/>
                <w:kern w:val="0"/>
                <w:sz w:val="22"/>
              </w:rPr>
              <w:t>３：</w:t>
            </w:r>
            <w:r w:rsidRPr="00240545">
              <w:rPr>
                <w:rFonts w:ascii="ＭＳ Ｐゴシック" w:eastAsia="ＭＳ Ｐゴシック" w:hAnsi="ＭＳ Ｐゴシック" w:cs="SimSun"/>
                <w:bCs/>
                <w:kern w:val="0"/>
                <w:sz w:val="22"/>
              </w:rPr>
              <w:t>類似工事</w:t>
            </w:r>
            <w:r w:rsidRPr="00240545">
              <w:rPr>
                <w:rFonts w:ascii="ＭＳ Ｐゴシック" w:eastAsia="ＭＳ Ｐゴシック" w:hAnsi="ＭＳ Ｐゴシック" w:cs="ＭＳ ゴシック"/>
                <w:bCs/>
                <w:kern w:val="0"/>
                <w:sz w:val="22"/>
              </w:rPr>
              <w:t>の</w:t>
            </w:r>
            <w:r w:rsidRPr="00240545">
              <w:rPr>
                <w:rFonts w:ascii="ＭＳ Ｐゴシック" w:eastAsia="ＭＳ Ｐゴシック" w:hAnsi="ＭＳ Ｐゴシック" w:cs="SimSun"/>
                <w:bCs/>
                <w:kern w:val="0"/>
                <w:sz w:val="22"/>
              </w:rPr>
              <w:t>実績</w:t>
            </w:r>
            <w:r w:rsidRPr="00240545">
              <w:rPr>
                <w:rFonts w:ascii="ＭＳ Ｐゴシック" w:eastAsia="ＭＳ Ｐゴシック" w:hAnsi="ＭＳ Ｐゴシック" w:cs="ＭＳ ゴシック"/>
                <w:bCs/>
                <w:kern w:val="0"/>
                <w:sz w:val="22"/>
              </w:rPr>
              <w:t>がある</w:t>
            </w:r>
          </w:p>
        </w:tc>
        <w:tc>
          <w:tcPr>
            <w:tcW w:w="1559" w:type="dxa"/>
            <w:tcBorders>
              <w:top w:val="single" w:sz="4" w:space="0" w:color="auto"/>
              <w:left w:val="single" w:sz="4" w:space="0" w:color="auto"/>
              <w:bottom w:val="single" w:sz="4" w:space="0" w:color="auto"/>
              <w:right w:val="single" w:sz="4" w:space="0" w:color="auto"/>
            </w:tcBorders>
            <w:vAlign w:val="center"/>
          </w:tcPr>
          <w:p w14:paraId="060CBA14" w14:textId="77777777" w:rsidR="00666810" w:rsidRPr="00240545" w:rsidRDefault="00666810" w:rsidP="00DE48B8">
            <w:pPr>
              <w:jc w:val="center"/>
              <w:rPr>
                <w:rFonts w:ascii="ＭＳ Ｐゴシック" w:eastAsia="ＭＳ Ｐゴシック" w:hAnsi="ＭＳ Ｐゴシック"/>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14B33CF"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３</w:t>
            </w:r>
          </w:p>
        </w:tc>
        <w:tc>
          <w:tcPr>
            <w:tcW w:w="1531" w:type="dxa"/>
            <w:tcBorders>
              <w:top w:val="single" w:sz="4" w:space="0" w:color="auto"/>
              <w:left w:val="single" w:sz="4" w:space="0" w:color="auto"/>
              <w:bottom w:val="single" w:sz="4" w:space="0" w:color="auto"/>
              <w:right w:val="single" w:sz="4" w:space="0" w:color="auto"/>
            </w:tcBorders>
            <w:vAlign w:val="center"/>
          </w:tcPr>
          <w:p w14:paraId="2D0F5BED" w14:textId="77777777" w:rsidR="00666810" w:rsidRPr="00240545" w:rsidRDefault="00666810" w:rsidP="00DE48B8">
            <w:pPr>
              <w:autoSpaceDE w:val="0"/>
              <w:autoSpaceDN w:val="0"/>
              <w:spacing w:before="86"/>
              <w:jc w:val="center"/>
              <w:rPr>
                <w:rFonts w:ascii="ＭＳ Ｐゴシック" w:eastAsia="ＭＳ Ｐゴシック" w:hAnsi="ＭＳ Ｐゴシック"/>
                <w:sz w:val="22"/>
              </w:rPr>
            </w:pPr>
            <w:r w:rsidRPr="00240545">
              <w:rPr>
                <w:rFonts w:ascii="ＭＳ Ｐゴシック" w:eastAsia="ＭＳ Ｐゴシック" w:hAnsi="ＭＳ Ｐゴシック" w:cs="ＭＳ ゴシック"/>
                <w:bCs/>
                <w:kern w:val="0"/>
                <w:sz w:val="22"/>
              </w:rPr>
              <w:t>１５</w:t>
            </w:r>
          </w:p>
        </w:tc>
      </w:tr>
      <w:tr w:rsidR="00666810" w:rsidRPr="00240545" w14:paraId="1431BE6D" w14:textId="77777777" w:rsidTr="00DE48B8">
        <w:trPr>
          <w:trHeight w:val="454"/>
        </w:trPr>
        <w:tc>
          <w:tcPr>
            <w:tcW w:w="21088" w:type="dxa"/>
            <w:gridSpan w:val="6"/>
            <w:tcBorders>
              <w:top w:val="single" w:sz="4" w:space="0" w:color="auto"/>
              <w:left w:val="single" w:sz="4" w:space="0" w:color="auto"/>
              <w:bottom w:val="single" w:sz="4" w:space="0" w:color="auto"/>
              <w:right w:val="single" w:sz="4" w:space="0" w:color="auto"/>
            </w:tcBorders>
          </w:tcPr>
          <w:p w14:paraId="4195357C" w14:textId="6EAD2FC0" w:rsidR="00666810" w:rsidRPr="00240545" w:rsidRDefault="00666810" w:rsidP="00DE48B8">
            <w:pPr>
              <w:autoSpaceDE w:val="0"/>
              <w:autoSpaceDN w:val="0"/>
              <w:spacing w:before="85"/>
              <w:ind w:firstLineChars="200" w:firstLine="440"/>
              <w:jc w:val="center"/>
              <w:rPr>
                <w:rFonts w:ascii="ＭＳ Ｐゴシック" w:eastAsia="ＭＳ Ｐゴシック" w:hAnsi="ＭＳ Ｐゴシック"/>
                <w:sz w:val="22"/>
              </w:rPr>
            </w:pPr>
            <w:r w:rsidRPr="00240545">
              <w:rPr>
                <w:rFonts w:ascii="ＭＳ Ｐゴシック" w:eastAsia="ＭＳ Ｐゴシック" w:hAnsi="ＭＳ Ｐゴシック" w:cs="SimSun"/>
                <w:bCs/>
                <w:kern w:val="0"/>
                <w:sz w:val="22"/>
              </w:rPr>
              <w:t>評</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価</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点</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kern w:val="0"/>
                <w:sz w:val="22"/>
              </w:rPr>
              <w:t>合</w:t>
            </w:r>
            <w:r w:rsidRPr="00240545">
              <w:rPr>
                <w:rFonts w:ascii="ＭＳ Ｐゴシック" w:eastAsia="ＭＳ Ｐゴシック" w:hAnsi="ＭＳ Ｐゴシック" w:cs="SimSun"/>
                <w:bCs/>
                <w:spacing w:val="105"/>
                <w:kern w:val="0"/>
                <w:sz w:val="22"/>
              </w:rPr>
              <w:t xml:space="preserve"> </w:t>
            </w:r>
            <w:r w:rsidRPr="00240545">
              <w:rPr>
                <w:rFonts w:ascii="ＭＳ Ｐゴシック" w:eastAsia="ＭＳ Ｐゴシック" w:hAnsi="ＭＳ Ｐゴシック" w:cs="SimSun"/>
                <w:bCs/>
                <w:spacing w:val="1"/>
                <w:kern w:val="0"/>
                <w:sz w:val="22"/>
              </w:rPr>
              <w:t>計</w:t>
            </w:r>
            <w:r w:rsidRPr="00240545">
              <w:rPr>
                <w:rFonts w:ascii="ＭＳ Ｐゴシック" w:eastAsia="ＭＳ Ｐゴシック" w:hAnsi="ＭＳ Ｐゴシック" w:cs="SimSun"/>
                <w:bCs/>
                <w:spacing w:val="103"/>
                <w:kern w:val="0"/>
                <w:sz w:val="22"/>
              </w:rPr>
              <w:t xml:space="preserve"> </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ＭＳ ゴシック" w:hint="eastAsia"/>
                <w:bCs/>
                <w:kern w:val="0"/>
                <w:sz w:val="22"/>
              </w:rPr>
              <w:t>３１０</w:t>
            </w:r>
            <w:r w:rsidRPr="00240545">
              <w:rPr>
                <w:rFonts w:ascii="ＭＳ Ｐゴシック" w:eastAsia="ＭＳ Ｐゴシック" w:hAnsi="ＭＳ Ｐゴシック" w:cs="SimSun"/>
                <w:bCs/>
                <w:kern w:val="0"/>
                <w:sz w:val="22"/>
              </w:rPr>
              <w:t>点満点</w:t>
            </w:r>
            <w:r w:rsidRPr="00240545">
              <w:rPr>
                <w:rFonts w:ascii="ＭＳ Ｐゴシック" w:eastAsia="ＭＳ Ｐゴシック" w:hAnsi="ＭＳ Ｐゴシック" w:cs="ＭＳ ゴシック"/>
                <w:bCs/>
                <w:kern w:val="0"/>
                <w:sz w:val="22"/>
              </w:rPr>
              <w:t>）</w:t>
            </w:r>
            <w:r w:rsidRPr="00240545">
              <w:rPr>
                <w:rFonts w:ascii="ＭＳ Ｐゴシック" w:eastAsia="ＭＳ Ｐゴシック" w:hAnsi="ＭＳ Ｐゴシック" w:cs="SimSun"/>
                <w:bCs/>
                <w:kern w:val="0"/>
                <w:sz w:val="22"/>
              </w:rPr>
              <w:t>※</w:t>
            </w:r>
            <w:r w:rsidRPr="00240545">
              <w:rPr>
                <w:rFonts w:ascii="ＭＳ Ｐゴシック" w:eastAsia="ＭＳ Ｐゴシック" w:hAnsi="ＭＳ Ｐゴシック" w:cs="ＭＳ ゴシック"/>
                <w:bCs/>
                <w:spacing w:val="-3"/>
                <w:w w:val="102"/>
                <w:kern w:val="0"/>
                <w:sz w:val="22"/>
              </w:rPr>
              <w:t>４</w:t>
            </w:r>
          </w:p>
        </w:tc>
      </w:tr>
    </w:tbl>
    <w:p w14:paraId="23D16EC6" w14:textId="77777777" w:rsidR="00651FC7" w:rsidRPr="00240545" w:rsidRDefault="00651FC7" w:rsidP="00147E53">
      <w:pPr>
        <w:autoSpaceDE w:val="0"/>
        <w:autoSpaceDN w:val="0"/>
        <w:jc w:val="left"/>
        <w:rPr>
          <w:rFonts w:ascii="ＭＳ Ｐゴシック" w:eastAsia="ＭＳ Ｐゴシック" w:hAnsi="ＭＳ Ｐゴシック"/>
        </w:rPr>
      </w:pPr>
    </w:p>
    <w:p w14:paraId="17E0932C" w14:textId="77777777" w:rsidR="00651FC7" w:rsidRPr="00240545" w:rsidRDefault="00651FC7" w:rsidP="00147E53">
      <w:pPr>
        <w:autoSpaceDE w:val="0"/>
        <w:autoSpaceDN w:val="0"/>
        <w:jc w:val="left"/>
        <w:rPr>
          <w:rFonts w:ascii="ＭＳ Ｐゴシック" w:eastAsia="ＭＳ Ｐゴシック" w:hAnsi="ＭＳ Ｐゴシック"/>
        </w:rPr>
      </w:pPr>
    </w:p>
    <w:p w14:paraId="0C917D10" w14:textId="44CE2889" w:rsidR="004B6496" w:rsidRPr="00240545" w:rsidRDefault="000B11EA" w:rsidP="00BF65B7">
      <w:pPr>
        <w:ind w:left="480" w:hangingChars="200" w:hanging="480"/>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※１ すべての提案について、ＥＳＣＯサービス開始後、１５年間の利益総額を評価する。なお、ここでいう利益総額とは、「１５年間の光熱水費等削減額</w:t>
      </w:r>
      <w:r w:rsidR="00917975" w:rsidRPr="00240545">
        <w:rPr>
          <w:rFonts w:ascii="ＭＳ Ｐゴシック" w:eastAsia="ＭＳ Ｐゴシック" w:hAnsi="ＭＳ Ｐゴシック" w:hint="eastAsia"/>
          <w:sz w:val="24"/>
          <w:szCs w:val="28"/>
        </w:rPr>
        <w:t>」＋「</w:t>
      </w:r>
      <w:r w:rsidR="00637E29" w:rsidRPr="00240545">
        <w:rPr>
          <w:rFonts w:ascii="ＭＳ Ｐゴシック" w:eastAsia="ＭＳ Ｐゴシック" w:hAnsi="ＭＳ Ｐゴシック" w:hint="eastAsia"/>
          <w:sz w:val="24"/>
          <w:szCs w:val="28"/>
        </w:rPr>
        <w:t>ESCO</w:t>
      </w:r>
      <w:r w:rsidR="00917975" w:rsidRPr="00240545">
        <w:rPr>
          <w:rFonts w:ascii="ＭＳ Ｐゴシック" w:eastAsia="ＭＳ Ｐゴシック" w:hAnsi="ＭＳ Ｐゴシック" w:hint="eastAsia"/>
          <w:sz w:val="24"/>
          <w:szCs w:val="28"/>
        </w:rPr>
        <w:t>サービス料</w:t>
      </w:r>
      <w:r w:rsidR="004B6496" w:rsidRPr="00240545">
        <w:rPr>
          <w:rFonts w:ascii="ＭＳ Ｐゴシック" w:eastAsia="ＭＳ Ｐゴシック" w:hAnsi="ＭＳ Ｐゴシック" w:hint="eastAsia"/>
          <w:sz w:val="24"/>
          <w:szCs w:val="28"/>
        </w:rPr>
        <w:t>削減</w:t>
      </w:r>
      <w:r w:rsidR="00917975" w:rsidRPr="00240545">
        <w:rPr>
          <w:rFonts w:ascii="ＭＳ Ｐゴシック" w:eastAsia="ＭＳ Ｐゴシック" w:hAnsi="ＭＳ Ｐゴシック" w:hint="eastAsia"/>
          <w:sz w:val="24"/>
          <w:szCs w:val="28"/>
        </w:rPr>
        <w:t>額」</w:t>
      </w:r>
      <w:r w:rsidRPr="00240545">
        <w:rPr>
          <w:rFonts w:ascii="ＭＳ Ｐゴシック" w:eastAsia="ＭＳ Ｐゴシック" w:hAnsi="ＭＳ Ｐゴシック"/>
          <w:sz w:val="24"/>
          <w:szCs w:val="28"/>
        </w:rPr>
        <w:t>－</w:t>
      </w:r>
      <w:r w:rsidR="008A35C2" w:rsidRPr="00240545">
        <w:rPr>
          <w:rFonts w:ascii="ＭＳ Ｐゴシック" w:eastAsia="ＭＳ Ｐゴシック" w:hAnsi="ＭＳ Ｐゴシック" w:hint="eastAsia"/>
          <w:sz w:val="24"/>
          <w:szCs w:val="28"/>
        </w:rPr>
        <w:t>「</w:t>
      </w:r>
      <w:r w:rsidRPr="00240545">
        <w:rPr>
          <w:rFonts w:ascii="ＭＳ Ｐゴシック" w:eastAsia="ＭＳ Ｐゴシック" w:hAnsi="ＭＳ Ｐゴシック"/>
          <w:sz w:val="24"/>
          <w:szCs w:val="28"/>
        </w:rPr>
        <w:t>契約期間中の</w:t>
      </w:r>
      <w:r w:rsidR="00637E29" w:rsidRPr="00240545">
        <w:rPr>
          <w:rFonts w:ascii="ＭＳ Ｐゴシック" w:eastAsia="ＭＳ Ｐゴシック" w:hAnsi="ＭＳ Ｐゴシック" w:hint="eastAsia"/>
          <w:sz w:val="24"/>
          <w:szCs w:val="28"/>
        </w:rPr>
        <w:t>省エネ</w:t>
      </w:r>
      <w:r w:rsidR="00637E29" w:rsidRPr="00240545">
        <w:rPr>
          <w:rFonts w:ascii="ＭＳ Ｐゴシック" w:eastAsia="ＭＳ Ｐゴシック" w:hAnsi="ＭＳ Ｐゴシック"/>
          <w:sz w:val="24"/>
          <w:szCs w:val="28"/>
        </w:rPr>
        <w:t>ルギー</w:t>
      </w:r>
      <w:r w:rsidRPr="00240545">
        <w:rPr>
          <w:rFonts w:ascii="ＭＳ Ｐゴシック" w:eastAsia="ＭＳ Ｐゴシック" w:hAnsi="ＭＳ Ｐゴシック"/>
          <w:sz w:val="24"/>
          <w:szCs w:val="28"/>
        </w:rPr>
        <w:t>サービス料の総額</w:t>
      </w:r>
      <w:r w:rsidR="008A35C2" w:rsidRPr="00240545">
        <w:rPr>
          <w:rFonts w:ascii="ＭＳ Ｐゴシック" w:eastAsia="ＭＳ Ｐゴシック" w:hAnsi="ＭＳ Ｐゴシック" w:hint="eastAsia"/>
          <w:sz w:val="24"/>
          <w:szCs w:val="28"/>
        </w:rPr>
        <w:t>」</w:t>
      </w:r>
    </w:p>
    <w:p w14:paraId="626B3D7B" w14:textId="37687D89" w:rsidR="000B11EA" w:rsidRPr="00240545" w:rsidRDefault="000B11EA" w:rsidP="00BF65B7">
      <w:pPr>
        <w:ind w:left="480" w:hangingChars="200" w:hanging="480"/>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※２ ＥＳＣＯ事業の実施に伴う設計、建設工事および運転・維持管理等における地元企業（市内に本店を置く企業）への工事請負、業務委託、資材調達、その他業務等の発注率について評価し、その算定式は下記のとおりとする。</w:t>
      </w:r>
    </w:p>
    <w:p w14:paraId="1135DEAA" w14:textId="2046469B" w:rsidR="000B11EA" w:rsidRPr="00240545" w:rsidRDefault="000B11EA" w:rsidP="00BF65B7">
      <w:pPr>
        <w:ind w:leftChars="250" w:left="1005" w:hangingChars="200" w:hanging="480"/>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地域経済への貢献（率）＝地域経済貢献金額 ／自己資金を活用する改修工事費等に要する費用</w:t>
      </w:r>
    </w:p>
    <w:p w14:paraId="0BAE43AA" w14:textId="0B5B3842" w:rsidR="000B11EA" w:rsidRPr="00240545" w:rsidRDefault="000B11EA" w:rsidP="00BF65B7">
      <w:pPr>
        <w:ind w:leftChars="250" w:left="525"/>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なお、本項目にかかる提案が未達成である場合は、</w:t>
      </w:r>
      <w:r w:rsidR="00BF65B7" w:rsidRPr="00240545">
        <w:rPr>
          <w:rFonts w:ascii="ＭＳ Ｐゴシック" w:eastAsia="ＭＳ Ｐゴシック" w:hAnsi="ＭＳ Ｐゴシック"/>
          <w:sz w:val="24"/>
          <w:szCs w:val="28"/>
        </w:rPr>
        <w:t>本市</w:t>
      </w:r>
      <w:r w:rsidRPr="00240545">
        <w:rPr>
          <w:rFonts w:ascii="ＭＳ Ｐゴシック" w:eastAsia="ＭＳ Ｐゴシック" w:hAnsi="ＭＳ Ｐゴシック"/>
          <w:sz w:val="24"/>
          <w:szCs w:val="28"/>
        </w:rPr>
        <w:t>と協議を行い、事業者において提案を遵守できない合理的な理由が認められない場合、</w:t>
      </w:r>
      <w:r w:rsidRPr="00240545">
        <w:rPr>
          <w:rFonts w:ascii="ＭＳ Ｐゴシック" w:eastAsia="ＭＳ Ｐゴシック" w:hAnsi="ＭＳ Ｐゴシック" w:hint="eastAsia"/>
          <w:sz w:val="24"/>
          <w:szCs w:val="28"/>
        </w:rPr>
        <w:t>本市</w:t>
      </w:r>
      <w:r w:rsidRPr="00240545">
        <w:rPr>
          <w:rFonts w:ascii="ＭＳ Ｐゴシック" w:eastAsia="ＭＳ Ｐゴシック" w:hAnsi="ＭＳ Ｐゴシック"/>
          <w:sz w:val="24"/>
          <w:szCs w:val="28"/>
        </w:rPr>
        <w:t>は、下記の方法により算出された金額を、ＥＳＣＯサービス料から控除するものとする。</w:t>
      </w:r>
    </w:p>
    <w:p w14:paraId="25364C73" w14:textId="2F1FA7BA" w:rsidR="008A7496" w:rsidRPr="00240545" w:rsidRDefault="000B11EA" w:rsidP="00BF65B7">
      <w:pPr>
        <w:ind w:leftChars="250" w:left="525"/>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控除する金額＝（提案による地域経済貢献金額 － 実際の地域経済貢献金額）×１／１０</w:t>
      </w:r>
    </w:p>
    <w:p w14:paraId="37668223" w14:textId="27F2B5D4" w:rsidR="000B11EA" w:rsidRPr="00240545" w:rsidRDefault="000B11EA" w:rsidP="00BF65B7">
      <w:pPr>
        <w:ind w:leftChars="250" w:left="525"/>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 地域経済貢献金額とは、市内へ本店を置く企業への発注金額をいう。</w:t>
      </w:r>
    </w:p>
    <w:p w14:paraId="74782244" w14:textId="72AB0F81" w:rsidR="00001867" w:rsidRPr="00240545" w:rsidRDefault="000B11EA" w:rsidP="00BF65B7">
      <w:pPr>
        <w:ind w:left="480" w:hangingChars="200" w:hanging="480"/>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w:t>
      </w:r>
      <w:r w:rsidR="00355D38" w:rsidRPr="00240545">
        <w:rPr>
          <w:rFonts w:ascii="ＭＳ Ｐゴシック" w:eastAsia="ＭＳ Ｐゴシック" w:hAnsi="ＭＳ Ｐゴシック" w:hint="eastAsia"/>
          <w:sz w:val="24"/>
          <w:szCs w:val="28"/>
        </w:rPr>
        <w:t>３</w:t>
      </w:r>
      <w:r w:rsidRPr="00240545">
        <w:rPr>
          <w:rFonts w:ascii="ＭＳ Ｐゴシック" w:eastAsia="ＭＳ Ｐゴシック" w:hAnsi="ＭＳ Ｐゴシック"/>
          <w:sz w:val="24"/>
          <w:szCs w:val="28"/>
        </w:rPr>
        <w:t xml:space="preserve"> </w:t>
      </w:r>
      <w:r w:rsidR="006B25E8" w:rsidRPr="00240545">
        <w:rPr>
          <w:rFonts w:ascii="ＭＳ Ｐゴシック" w:eastAsia="ＭＳ Ｐゴシック" w:hAnsi="ＭＳ Ｐゴシック" w:hint="eastAsia"/>
          <w:sz w:val="24"/>
          <w:szCs w:val="28"/>
        </w:rPr>
        <w:t>同種</w:t>
      </w:r>
      <w:r w:rsidR="00342A22" w:rsidRPr="00240545">
        <w:rPr>
          <w:rFonts w:ascii="ＭＳ Ｐゴシック" w:eastAsia="ＭＳ Ｐゴシック" w:hAnsi="ＭＳ Ｐゴシック" w:hint="eastAsia"/>
          <w:sz w:val="24"/>
          <w:szCs w:val="28"/>
        </w:rPr>
        <w:t>工事</w:t>
      </w:r>
      <w:r w:rsidR="006B25E8" w:rsidRPr="00240545">
        <w:rPr>
          <w:rFonts w:ascii="ＭＳ Ｐゴシック" w:eastAsia="ＭＳ Ｐゴシック" w:hAnsi="ＭＳ Ｐゴシック" w:hint="eastAsia"/>
          <w:sz w:val="24"/>
          <w:szCs w:val="28"/>
        </w:rPr>
        <w:t>とは、自治体</w:t>
      </w:r>
      <w:r w:rsidR="00342A22" w:rsidRPr="00240545">
        <w:rPr>
          <w:rFonts w:ascii="ＭＳ Ｐゴシック" w:eastAsia="ＭＳ Ｐゴシック" w:hAnsi="ＭＳ Ｐゴシック" w:hint="eastAsia"/>
          <w:sz w:val="24"/>
          <w:szCs w:val="28"/>
        </w:rPr>
        <w:t>が発注した</w:t>
      </w:r>
      <w:r w:rsidR="006B25E8" w:rsidRPr="00240545">
        <w:rPr>
          <w:rFonts w:ascii="ＭＳ Ｐゴシック" w:eastAsia="ＭＳ Ｐゴシック" w:hAnsi="ＭＳ Ｐゴシック" w:hint="eastAsia"/>
          <w:sz w:val="24"/>
          <w:szCs w:val="28"/>
        </w:rPr>
        <w:t>ESCO</w:t>
      </w:r>
      <w:r w:rsidR="00342A22" w:rsidRPr="00240545">
        <w:rPr>
          <w:rFonts w:ascii="ＭＳ Ｐゴシック" w:eastAsia="ＭＳ Ｐゴシック" w:hAnsi="ＭＳ Ｐゴシック" w:hint="eastAsia"/>
          <w:sz w:val="24"/>
          <w:szCs w:val="28"/>
        </w:rPr>
        <w:t>改修工事（空調および熱源を含むものに限る）</w:t>
      </w:r>
      <w:r w:rsidR="00253FA8" w:rsidRPr="00240545">
        <w:rPr>
          <w:rFonts w:ascii="ＭＳ Ｐゴシック" w:eastAsia="ＭＳ Ｐゴシック" w:hAnsi="ＭＳ Ｐゴシック" w:hint="eastAsia"/>
          <w:sz w:val="24"/>
          <w:szCs w:val="28"/>
        </w:rPr>
        <w:t>。類似</w:t>
      </w:r>
      <w:r w:rsidR="00342A22" w:rsidRPr="00240545">
        <w:rPr>
          <w:rFonts w:ascii="ＭＳ Ｐゴシック" w:eastAsia="ＭＳ Ｐゴシック" w:hAnsi="ＭＳ Ｐゴシック" w:hint="eastAsia"/>
          <w:sz w:val="24"/>
          <w:szCs w:val="28"/>
        </w:rPr>
        <w:t>工事</w:t>
      </w:r>
      <w:r w:rsidR="006B25E8" w:rsidRPr="00240545">
        <w:rPr>
          <w:rFonts w:ascii="ＭＳ Ｐゴシック" w:eastAsia="ＭＳ Ｐゴシック" w:hAnsi="ＭＳ Ｐゴシック" w:hint="eastAsia"/>
          <w:sz w:val="24"/>
          <w:szCs w:val="28"/>
        </w:rPr>
        <w:t>とは、自治体が発注した</w:t>
      </w:r>
      <w:r w:rsidR="00342A22" w:rsidRPr="00240545">
        <w:rPr>
          <w:rFonts w:ascii="ＭＳ Ｐゴシック" w:eastAsia="ＭＳ Ｐゴシック" w:hAnsi="ＭＳ Ｐゴシック" w:hint="eastAsia"/>
          <w:sz w:val="24"/>
          <w:szCs w:val="28"/>
        </w:rPr>
        <w:t>工事費５，０００万円以上の</w:t>
      </w:r>
      <w:r w:rsidR="006B25E8" w:rsidRPr="00240545">
        <w:rPr>
          <w:rFonts w:ascii="ＭＳ Ｐゴシック" w:eastAsia="ＭＳ Ｐゴシック" w:hAnsi="ＭＳ Ｐゴシック" w:hint="eastAsia"/>
          <w:sz w:val="24"/>
          <w:szCs w:val="28"/>
        </w:rPr>
        <w:t>省エネルギー関連工事（空調および熱源</w:t>
      </w:r>
      <w:r w:rsidR="00342A22" w:rsidRPr="00240545">
        <w:rPr>
          <w:rFonts w:ascii="ＭＳ Ｐゴシック" w:eastAsia="ＭＳ Ｐゴシック" w:hAnsi="ＭＳ Ｐゴシック" w:hint="eastAsia"/>
          <w:sz w:val="24"/>
          <w:szCs w:val="28"/>
        </w:rPr>
        <w:t>を含むものに限る</w:t>
      </w:r>
      <w:r w:rsidR="006B25E8" w:rsidRPr="00240545">
        <w:rPr>
          <w:rFonts w:ascii="ＭＳ Ｐゴシック" w:eastAsia="ＭＳ Ｐゴシック" w:hAnsi="ＭＳ Ｐゴシック" w:hint="eastAsia"/>
          <w:sz w:val="24"/>
          <w:szCs w:val="28"/>
        </w:rPr>
        <w:t>）</w:t>
      </w:r>
    </w:p>
    <w:p w14:paraId="4EAB1F16" w14:textId="136F7543" w:rsidR="00600E92" w:rsidRPr="00240545" w:rsidRDefault="000B11EA" w:rsidP="00BF65B7">
      <w:pPr>
        <w:ind w:left="480" w:hangingChars="200" w:hanging="480"/>
        <w:rPr>
          <w:rFonts w:ascii="ＭＳ Ｐゴシック" w:eastAsia="ＭＳ Ｐゴシック" w:hAnsi="ＭＳ Ｐゴシック"/>
          <w:sz w:val="24"/>
          <w:szCs w:val="28"/>
        </w:rPr>
      </w:pPr>
      <w:r w:rsidRPr="00240545">
        <w:rPr>
          <w:rFonts w:ascii="ＭＳ Ｐゴシック" w:eastAsia="ＭＳ Ｐゴシック" w:hAnsi="ＭＳ Ｐゴシック"/>
          <w:sz w:val="24"/>
          <w:szCs w:val="28"/>
        </w:rPr>
        <w:t>※</w:t>
      </w:r>
      <w:r w:rsidR="00355D38" w:rsidRPr="00240545">
        <w:rPr>
          <w:rFonts w:ascii="ＭＳ Ｐゴシック" w:eastAsia="ＭＳ Ｐゴシック" w:hAnsi="ＭＳ Ｐゴシック" w:hint="eastAsia"/>
          <w:sz w:val="24"/>
          <w:szCs w:val="28"/>
        </w:rPr>
        <w:t>４</w:t>
      </w:r>
      <w:r w:rsidRPr="00240545">
        <w:rPr>
          <w:rFonts w:ascii="ＭＳ Ｐゴシック" w:eastAsia="ＭＳ Ｐゴシック" w:hAnsi="ＭＳ Ｐゴシック"/>
          <w:sz w:val="24"/>
          <w:szCs w:val="28"/>
        </w:rPr>
        <w:t xml:space="preserve"> 応募者が一社の場合は、評価項目１、２、４、５、６について前提条件を満たしているかどうかの確認のみを行うため、評価項目の対象外とする。この場合、評価点合計は３</w:t>
      </w:r>
      <w:r w:rsidR="00B93AFF" w:rsidRPr="00240545">
        <w:rPr>
          <w:rFonts w:ascii="ＭＳ Ｐゴシック" w:eastAsia="ＭＳ Ｐゴシック" w:hAnsi="ＭＳ Ｐゴシック" w:hint="eastAsia"/>
          <w:sz w:val="24"/>
          <w:szCs w:val="28"/>
        </w:rPr>
        <w:t>１</w:t>
      </w:r>
      <w:r w:rsidRPr="00240545">
        <w:rPr>
          <w:rFonts w:ascii="ＭＳ Ｐゴシック" w:eastAsia="ＭＳ Ｐゴシック" w:hAnsi="ＭＳ Ｐゴシック"/>
          <w:sz w:val="24"/>
          <w:szCs w:val="28"/>
        </w:rPr>
        <w:t>０点から評価項目１、２、４、５、６の合計</w:t>
      </w:r>
      <w:r w:rsidR="00C06E27" w:rsidRPr="00240545">
        <w:rPr>
          <w:rFonts w:ascii="ＭＳ Ｐゴシック" w:eastAsia="ＭＳ Ｐゴシック" w:hAnsi="ＭＳ Ｐゴシック" w:hint="eastAsia"/>
          <w:sz w:val="24"/>
          <w:szCs w:val="28"/>
        </w:rPr>
        <w:t>１２０</w:t>
      </w:r>
      <w:r w:rsidRPr="00240545">
        <w:rPr>
          <w:rFonts w:ascii="ＭＳ Ｐゴシック" w:eastAsia="ＭＳ Ｐゴシック" w:hAnsi="ＭＳ Ｐゴシック"/>
          <w:sz w:val="24"/>
          <w:szCs w:val="28"/>
        </w:rPr>
        <w:t>点を除いた</w:t>
      </w:r>
      <w:r w:rsidR="00C06E27" w:rsidRPr="00240545">
        <w:rPr>
          <w:rFonts w:ascii="ＭＳ Ｐゴシック" w:eastAsia="ＭＳ Ｐゴシック" w:hAnsi="ＭＳ Ｐゴシック" w:hint="eastAsia"/>
          <w:sz w:val="24"/>
          <w:szCs w:val="28"/>
        </w:rPr>
        <w:t>１９０</w:t>
      </w:r>
      <w:r w:rsidRPr="00240545">
        <w:rPr>
          <w:rFonts w:ascii="ＭＳ Ｐゴシック" w:eastAsia="ＭＳ Ｐゴシック" w:hAnsi="ＭＳ Ｐゴシック"/>
          <w:sz w:val="24"/>
          <w:szCs w:val="28"/>
        </w:rPr>
        <w:t>点満点とする。</w:t>
      </w:r>
    </w:p>
    <w:p w14:paraId="07AA843E" w14:textId="1222C979" w:rsidR="006705F4" w:rsidRPr="00240545" w:rsidRDefault="006705F4" w:rsidP="00BF65B7">
      <w:pPr>
        <w:ind w:left="480" w:hangingChars="200" w:hanging="480"/>
        <w:rPr>
          <w:rFonts w:ascii="ＭＳ Ｐゴシック" w:eastAsia="ＭＳ Ｐゴシック" w:hAnsi="ＭＳ Ｐゴシック"/>
          <w:sz w:val="22"/>
        </w:rPr>
      </w:pPr>
      <w:r w:rsidRPr="00240545">
        <w:rPr>
          <w:rFonts w:ascii="ＭＳ Ｐゴシック" w:eastAsia="ＭＳ Ｐゴシック" w:hAnsi="ＭＳ Ｐゴシック" w:hint="eastAsia"/>
          <w:sz w:val="24"/>
          <w:szCs w:val="28"/>
        </w:rPr>
        <w:t>※５</w:t>
      </w:r>
      <w:r w:rsidR="00C23976" w:rsidRPr="00240545">
        <w:rPr>
          <w:rFonts w:ascii="ＭＳ Ｐゴシック" w:eastAsia="ＭＳ Ｐゴシック" w:hAnsi="ＭＳ Ｐゴシック" w:hint="eastAsia"/>
          <w:sz w:val="24"/>
          <w:szCs w:val="28"/>
        </w:rPr>
        <w:t xml:space="preserve">　評価は提出様式及びプレゼン資料及び補足説明等に基づき行う。なお、評価項目内容説明は募集要項１１項参照のこと</w:t>
      </w:r>
    </w:p>
    <w:sectPr w:rsidR="006705F4" w:rsidRPr="00240545" w:rsidSect="00C178A2">
      <w:headerReference w:type="default" r:id="rId9"/>
      <w:pgSz w:w="23811" w:h="16838" w:orient="landscape" w:code="8"/>
      <w:pgMar w:top="1440" w:right="1080" w:bottom="1440" w:left="1080" w:header="776" w:footer="992" w:gutter="0"/>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B901" w14:textId="77777777" w:rsidR="00C80C53" w:rsidRDefault="00C80C53" w:rsidP="00A13583">
      <w:r>
        <w:separator/>
      </w:r>
    </w:p>
  </w:endnote>
  <w:endnote w:type="continuationSeparator" w:id="0">
    <w:p w14:paraId="58D8CBEB" w14:textId="77777777" w:rsidR="00C80C53" w:rsidRDefault="00C80C53" w:rsidP="00A1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81A9" w14:textId="77777777" w:rsidR="00C80C53" w:rsidRDefault="00C80C53" w:rsidP="00A13583">
      <w:r>
        <w:separator/>
      </w:r>
    </w:p>
  </w:footnote>
  <w:footnote w:type="continuationSeparator" w:id="0">
    <w:p w14:paraId="42E997EB" w14:textId="77777777" w:rsidR="00C80C53" w:rsidRDefault="00C80C53" w:rsidP="00A1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3D94" w14:textId="203CB053" w:rsidR="00D44065" w:rsidRPr="00D44065" w:rsidRDefault="00D44065" w:rsidP="00D44065">
    <w:pPr>
      <w:pStyle w:val="a5"/>
      <w:jc w:val="right"/>
      <w:rPr>
        <w:rFonts w:ascii="ＭＳ Ｐゴシック" w:eastAsia="ＭＳ Ｐゴシック" w:hAnsi="ＭＳ Ｐゴシック"/>
      </w:rPr>
    </w:pPr>
    <w:r w:rsidRPr="00D44065">
      <w:rPr>
        <w:rFonts w:ascii="ＭＳ Ｐゴシック" w:eastAsia="ＭＳ Ｐゴシック" w:hAnsi="ＭＳ Ｐゴシック" w:hint="eastAsia"/>
      </w:rPr>
      <w:t>別紙４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9473" w14:textId="7497BA71" w:rsidR="00D8261E" w:rsidRPr="00D8261E" w:rsidRDefault="00D8261E" w:rsidP="00D826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81B0" w14:textId="77777777" w:rsidR="00666810" w:rsidRPr="00D8261E" w:rsidRDefault="00666810" w:rsidP="00D826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5E5"/>
    <w:multiLevelType w:val="hybridMultilevel"/>
    <w:tmpl w:val="E334E540"/>
    <w:lvl w:ilvl="0" w:tplc="5B9AB6B4">
      <w:start w:val="2"/>
      <w:numFmt w:val="decimal"/>
      <w:suff w:val="space"/>
      <w:lvlText w:val="（%1）"/>
      <w:lvlJc w:val="left"/>
      <w:rPr>
        <w:rFonts w:ascii="ＭＳ ゴシック" w:eastAsia="ＭＳ ゴシック" w:hAnsi="ＭＳ ゴシック" w:cs="ＭＳ ゴシック" w:hint="default"/>
        <w:spacing w:val="-2"/>
        <w:w w:val="99"/>
        <w:sz w:val="21"/>
      </w:rPr>
    </w:lvl>
    <w:lvl w:ilvl="1" w:tplc="AF640CAC">
      <w:start w:val="1"/>
      <w:numFmt w:val="bullet"/>
      <w:lvlText w:val="•"/>
      <w:lvlJc w:val="left"/>
      <w:pPr>
        <w:ind w:left="840" w:hanging="420"/>
      </w:pPr>
    </w:lvl>
    <w:lvl w:ilvl="2" w:tplc="A0880F34">
      <w:start w:val="1"/>
      <w:numFmt w:val="bullet"/>
      <w:lvlText w:val="•"/>
      <w:lvlJc w:val="left"/>
      <w:pPr>
        <w:ind w:left="1260" w:hanging="420"/>
      </w:pPr>
    </w:lvl>
    <w:lvl w:ilvl="3" w:tplc="79AEAC94">
      <w:start w:val="1"/>
      <w:numFmt w:val="bullet"/>
      <w:lvlText w:val="•"/>
      <w:lvlJc w:val="left"/>
      <w:pPr>
        <w:ind w:left="1680" w:hanging="420"/>
      </w:pPr>
    </w:lvl>
    <w:lvl w:ilvl="4" w:tplc="519E6BD0">
      <w:start w:val="1"/>
      <w:numFmt w:val="bullet"/>
      <w:lvlText w:val="•"/>
      <w:lvlJc w:val="left"/>
      <w:pPr>
        <w:ind w:left="2100" w:hanging="420"/>
      </w:pPr>
    </w:lvl>
    <w:lvl w:ilvl="5" w:tplc="977872C2">
      <w:start w:val="1"/>
      <w:numFmt w:val="bullet"/>
      <w:lvlText w:val="•"/>
      <w:lvlJc w:val="left"/>
      <w:pPr>
        <w:ind w:left="2520" w:hanging="420"/>
      </w:pPr>
    </w:lvl>
    <w:lvl w:ilvl="6" w:tplc="0B68017C">
      <w:start w:val="1"/>
      <w:numFmt w:val="bullet"/>
      <w:lvlText w:val="•"/>
      <w:lvlJc w:val="left"/>
      <w:pPr>
        <w:ind w:left="2940" w:hanging="420"/>
      </w:pPr>
    </w:lvl>
    <w:lvl w:ilvl="7" w:tplc="707841F2">
      <w:start w:val="1"/>
      <w:numFmt w:val="bullet"/>
      <w:lvlText w:val="•"/>
      <w:lvlJc w:val="left"/>
      <w:pPr>
        <w:ind w:left="3360" w:hanging="420"/>
      </w:pPr>
    </w:lvl>
    <w:lvl w:ilvl="8" w:tplc="5328AB98">
      <w:start w:val="1"/>
      <w:numFmt w:val="bullet"/>
      <w:lvlText w:val="•"/>
      <w:lvlJc w:val="left"/>
      <w:pPr>
        <w:ind w:left="3780" w:hanging="420"/>
      </w:pPr>
    </w:lvl>
  </w:abstractNum>
  <w:abstractNum w:abstractNumId="1" w15:restartNumberingAfterBreak="0">
    <w:nsid w:val="3B2076F4"/>
    <w:multiLevelType w:val="hybridMultilevel"/>
    <w:tmpl w:val="C6CE40B0"/>
    <w:lvl w:ilvl="0" w:tplc="310298F0">
      <w:start w:val="1"/>
      <w:numFmt w:val="aiueoFullWidth"/>
      <w:lvlText w:val="（%1）"/>
      <w:lvlJc w:val="left"/>
      <w:pPr>
        <w:ind w:left="900" w:hanging="4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E632928"/>
    <w:multiLevelType w:val="hybridMultilevel"/>
    <w:tmpl w:val="173E2654"/>
    <w:lvl w:ilvl="0" w:tplc="C5920C34">
      <w:start w:val="1"/>
      <w:numFmt w:val="decimal"/>
      <w:suff w:val="space"/>
      <w:lvlText w:val="（%1）"/>
      <w:lvlJc w:val="left"/>
      <w:rPr>
        <w:rFonts w:ascii="ＭＳ ゴシック" w:eastAsia="ＭＳ ゴシック" w:hAnsi="ＭＳ ゴシック" w:cs="ＭＳ ゴシック" w:hint="default"/>
        <w:spacing w:val="-2"/>
        <w:w w:val="99"/>
        <w:sz w:val="21"/>
      </w:rPr>
    </w:lvl>
    <w:lvl w:ilvl="1" w:tplc="8A382990">
      <w:start w:val="1"/>
      <w:numFmt w:val="bullet"/>
      <w:lvlText w:val="•"/>
      <w:lvlJc w:val="left"/>
      <w:pPr>
        <w:ind w:left="840" w:hanging="420"/>
      </w:pPr>
    </w:lvl>
    <w:lvl w:ilvl="2" w:tplc="F24017D6">
      <w:start w:val="1"/>
      <w:numFmt w:val="bullet"/>
      <w:lvlText w:val="•"/>
      <w:lvlJc w:val="left"/>
      <w:pPr>
        <w:ind w:left="1260" w:hanging="420"/>
      </w:pPr>
    </w:lvl>
    <w:lvl w:ilvl="3" w:tplc="E066308C">
      <w:start w:val="1"/>
      <w:numFmt w:val="bullet"/>
      <w:lvlText w:val="•"/>
      <w:lvlJc w:val="left"/>
      <w:pPr>
        <w:ind w:left="1680" w:hanging="420"/>
      </w:pPr>
    </w:lvl>
    <w:lvl w:ilvl="4" w:tplc="D3F4EE02">
      <w:start w:val="1"/>
      <w:numFmt w:val="bullet"/>
      <w:lvlText w:val="•"/>
      <w:lvlJc w:val="left"/>
      <w:pPr>
        <w:ind w:left="2100" w:hanging="420"/>
      </w:pPr>
    </w:lvl>
    <w:lvl w:ilvl="5" w:tplc="77DEDB40">
      <w:start w:val="1"/>
      <w:numFmt w:val="bullet"/>
      <w:lvlText w:val="•"/>
      <w:lvlJc w:val="left"/>
      <w:pPr>
        <w:ind w:left="2520" w:hanging="420"/>
      </w:pPr>
    </w:lvl>
    <w:lvl w:ilvl="6" w:tplc="D7D4A0C8">
      <w:start w:val="1"/>
      <w:numFmt w:val="bullet"/>
      <w:lvlText w:val="•"/>
      <w:lvlJc w:val="left"/>
      <w:pPr>
        <w:ind w:left="2940" w:hanging="420"/>
      </w:pPr>
    </w:lvl>
    <w:lvl w:ilvl="7" w:tplc="C2CA33C8">
      <w:start w:val="1"/>
      <w:numFmt w:val="bullet"/>
      <w:lvlText w:val="•"/>
      <w:lvlJc w:val="left"/>
      <w:pPr>
        <w:ind w:left="3360" w:hanging="420"/>
      </w:pPr>
    </w:lvl>
    <w:lvl w:ilvl="8" w:tplc="EDACA6D4">
      <w:start w:val="1"/>
      <w:numFmt w:val="bullet"/>
      <w:lvlText w:val="•"/>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FF"/>
    <w:rsid w:val="00001867"/>
    <w:rsid w:val="00044825"/>
    <w:rsid w:val="00092000"/>
    <w:rsid w:val="000B11EA"/>
    <w:rsid w:val="000D3A49"/>
    <w:rsid w:val="000E0694"/>
    <w:rsid w:val="0010206E"/>
    <w:rsid w:val="0011308A"/>
    <w:rsid w:val="00126283"/>
    <w:rsid w:val="001271B6"/>
    <w:rsid w:val="00136130"/>
    <w:rsid w:val="001436F6"/>
    <w:rsid w:val="00147E53"/>
    <w:rsid w:val="001B5E22"/>
    <w:rsid w:val="001C13BB"/>
    <w:rsid w:val="001E0B8F"/>
    <w:rsid w:val="00235D11"/>
    <w:rsid w:val="00236B32"/>
    <w:rsid w:val="00237695"/>
    <w:rsid w:val="00237C1D"/>
    <w:rsid w:val="00240545"/>
    <w:rsid w:val="00251585"/>
    <w:rsid w:val="00253FA8"/>
    <w:rsid w:val="00266FB9"/>
    <w:rsid w:val="002D0265"/>
    <w:rsid w:val="00323415"/>
    <w:rsid w:val="00342A22"/>
    <w:rsid w:val="00355D38"/>
    <w:rsid w:val="003B3349"/>
    <w:rsid w:val="00416D5F"/>
    <w:rsid w:val="004628AC"/>
    <w:rsid w:val="004B6496"/>
    <w:rsid w:val="004C493C"/>
    <w:rsid w:val="004D5E3D"/>
    <w:rsid w:val="004E444A"/>
    <w:rsid w:val="00500B88"/>
    <w:rsid w:val="005219FC"/>
    <w:rsid w:val="00531DB3"/>
    <w:rsid w:val="005368B0"/>
    <w:rsid w:val="00547E86"/>
    <w:rsid w:val="005C6D5C"/>
    <w:rsid w:val="00600E92"/>
    <w:rsid w:val="00612538"/>
    <w:rsid w:val="00637E29"/>
    <w:rsid w:val="00651FC7"/>
    <w:rsid w:val="00666810"/>
    <w:rsid w:val="006705F4"/>
    <w:rsid w:val="006B25E8"/>
    <w:rsid w:val="006C0A22"/>
    <w:rsid w:val="007169DE"/>
    <w:rsid w:val="00722CF0"/>
    <w:rsid w:val="0073060D"/>
    <w:rsid w:val="00746CF0"/>
    <w:rsid w:val="00783FD6"/>
    <w:rsid w:val="007B6395"/>
    <w:rsid w:val="007D3A2C"/>
    <w:rsid w:val="00804018"/>
    <w:rsid w:val="00806EFF"/>
    <w:rsid w:val="00854BB8"/>
    <w:rsid w:val="00856871"/>
    <w:rsid w:val="008A35C2"/>
    <w:rsid w:val="008A7496"/>
    <w:rsid w:val="008D5377"/>
    <w:rsid w:val="008E0A05"/>
    <w:rsid w:val="008E328F"/>
    <w:rsid w:val="008F035A"/>
    <w:rsid w:val="00901521"/>
    <w:rsid w:val="00912F82"/>
    <w:rsid w:val="00913AE9"/>
    <w:rsid w:val="00917975"/>
    <w:rsid w:val="00942CC4"/>
    <w:rsid w:val="00951FCE"/>
    <w:rsid w:val="009C2135"/>
    <w:rsid w:val="00A019C9"/>
    <w:rsid w:val="00A03562"/>
    <w:rsid w:val="00A13583"/>
    <w:rsid w:val="00A16D47"/>
    <w:rsid w:val="00A24559"/>
    <w:rsid w:val="00A35A66"/>
    <w:rsid w:val="00A41854"/>
    <w:rsid w:val="00A86674"/>
    <w:rsid w:val="00A90A87"/>
    <w:rsid w:val="00A926C8"/>
    <w:rsid w:val="00AE146E"/>
    <w:rsid w:val="00B06068"/>
    <w:rsid w:val="00B93AFF"/>
    <w:rsid w:val="00BF65B7"/>
    <w:rsid w:val="00C06E27"/>
    <w:rsid w:val="00C178A2"/>
    <w:rsid w:val="00C23976"/>
    <w:rsid w:val="00C34AE2"/>
    <w:rsid w:val="00C44014"/>
    <w:rsid w:val="00C62B31"/>
    <w:rsid w:val="00C80C53"/>
    <w:rsid w:val="00CA7C38"/>
    <w:rsid w:val="00CC34EF"/>
    <w:rsid w:val="00CC4312"/>
    <w:rsid w:val="00CD2D84"/>
    <w:rsid w:val="00CD7EE9"/>
    <w:rsid w:val="00D059D6"/>
    <w:rsid w:val="00D228F7"/>
    <w:rsid w:val="00D43B1B"/>
    <w:rsid w:val="00D44065"/>
    <w:rsid w:val="00D8261E"/>
    <w:rsid w:val="00DC1707"/>
    <w:rsid w:val="00DC7A83"/>
    <w:rsid w:val="00DE374D"/>
    <w:rsid w:val="00E91706"/>
    <w:rsid w:val="00EA5F79"/>
    <w:rsid w:val="00EE2D8D"/>
    <w:rsid w:val="00F06BA2"/>
    <w:rsid w:val="00F34D56"/>
    <w:rsid w:val="00F927E5"/>
    <w:rsid w:val="00FA7E44"/>
    <w:rsid w:val="00FB4A75"/>
    <w:rsid w:val="00FB7EEB"/>
    <w:rsid w:val="00FC0AEA"/>
    <w:rsid w:val="00FE726E"/>
    <w:rsid w:val="00FF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B2820"/>
  <w15:docId w15:val="{168D5C8D-33D6-4EEA-9557-DDD1D1F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11EA"/>
    <w:pPr>
      <w:ind w:leftChars="400" w:left="840"/>
    </w:pPr>
  </w:style>
  <w:style w:type="paragraph" w:styleId="a5">
    <w:name w:val="header"/>
    <w:basedOn w:val="a"/>
    <w:link w:val="a6"/>
    <w:uiPriority w:val="99"/>
    <w:unhideWhenUsed/>
    <w:rsid w:val="00A13583"/>
    <w:pPr>
      <w:tabs>
        <w:tab w:val="center" w:pos="4252"/>
        <w:tab w:val="right" w:pos="8504"/>
      </w:tabs>
      <w:snapToGrid w:val="0"/>
    </w:pPr>
  </w:style>
  <w:style w:type="character" w:customStyle="1" w:styleId="a6">
    <w:name w:val="ヘッダー (文字)"/>
    <w:basedOn w:val="a0"/>
    <w:link w:val="a5"/>
    <w:uiPriority w:val="99"/>
    <w:rsid w:val="00A13583"/>
  </w:style>
  <w:style w:type="paragraph" w:styleId="a7">
    <w:name w:val="footer"/>
    <w:basedOn w:val="a"/>
    <w:link w:val="a8"/>
    <w:uiPriority w:val="99"/>
    <w:unhideWhenUsed/>
    <w:rsid w:val="00A13583"/>
    <w:pPr>
      <w:tabs>
        <w:tab w:val="center" w:pos="4252"/>
        <w:tab w:val="right" w:pos="8504"/>
      </w:tabs>
      <w:snapToGrid w:val="0"/>
    </w:pPr>
  </w:style>
  <w:style w:type="character" w:customStyle="1" w:styleId="a8">
    <w:name w:val="フッター (文字)"/>
    <w:basedOn w:val="a0"/>
    <w:link w:val="a7"/>
    <w:uiPriority w:val="99"/>
    <w:rsid w:val="00A13583"/>
  </w:style>
  <w:style w:type="character" w:styleId="a9">
    <w:name w:val="annotation reference"/>
    <w:basedOn w:val="a0"/>
    <w:uiPriority w:val="99"/>
    <w:semiHidden/>
    <w:unhideWhenUsed/>
    <w:rsid w:val="00A24559"/>
    <w:rPr>
      <w:sz w:val="18"/>
      <w:szCs w:val="18"/>
    </w:rPr>
  </w:style>
  <w:style w:type="paragraph" w:styleId="aa">
    <w:name w:val="annotation text"/>
    <w:basedOn w:val="a"/>
    <w:link w:val="ab"/>
    <w:uiPriority w:val="99"/>
    <w:unhideWhenUsed/>
    <w:rsid w:val="00A24559"/>
    <w:pPr>
      <w:jc w:val="left"/>
    </w:pPr>
  </w:style>
  <w:style w:type="character" w:customStyle="1" w:styleId="ab">
    <w:name w:val="コメント文字列 (文字)"/>
    <w:basedOn w:val="a0"/>
    <w:link w:val="aa"/>
    <w:uiPriority w:val="99"/>
    <w:rsid w:val="00A24559"/>
  </w:style>
  <w:style w:type="paragraph" w:styleId="ac">
    <w:name w:val="annotation subject"/>
    <w:basedOn w:val="aa"/>
    <w:next w:val="aa"/>
    <w:link w:val="ad"/>
    <w:uiPriority w:val="99"/>
    <w:semiHidden/>
    <w:unhideWhenUsed/>
    <w:rsid w:val="00A24559"/>
    <w:rPr>
      <w:b/>
      <w:bCs/>
    </w:rPr>
  </w:style>
  <w:style w:type="character" w:customStyle="1" w:styleId="ad">
    <w:name w:val="コメント内容 (文字)"/>
    <w:basedOn w:val="ab"/>
    <w:link w:val="ac"/>
    <w:uiPriority w:val="99"/>
    <w:semiHidden/>
    <w:rsid w:val="00A24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渡邉 公孝</cp:lastModifiedBy>
  <cp:revision>14</cp:revision>
  <cp:lastPrinted>2023-12-22T01:55:00Z</cp:lastPrinted>
  <dcterms:created xsi:type="dcterms:W3CDTF">2024-06-21T21:38:00Z</dcterms:created>
  <dcterms:modified xsi:type="dcterms:W3CDTF">2024-06-26T07:45:00Z</dcterms:modified>
</cp:coreProperties>
</file>