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25" w:rsidRDefault="009534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86361</wp:posOffset>
                </wp:positionH>
                <wp:positionV relativeFrom="paragraph">
                  <wp:posOffset>-405765</wp:posOffset>
                </wp:positionV>
                <wp:extent cx="5829300" cy="17716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771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425" w:rsidRPr="00953425" w:rsidRDefault="00953425" w:rsidP="009534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95342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令和3年4月1日</w:t>
                            </w:r>
                            <w:r w:rsidRPr="0095342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36"/>
                                <w:szCs w:val="36"/>
                              </w:rPr>
                              <w:t>から</w:t>
                            </w:r>
                          </w:p>
                          <w:p w:rsidR="00953425" w:rsidRDefault="00953425" w:rsidP="009534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児童通所支援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32"/>
                                <w:szCs w:val="32"/>
                              </w:rPr>
                              <w:t>サービスに</w:t>
                            </w:r>
                          </w:p>
                          <w:p w:rsidR="00953425" w:rsidRPr="00953425" w:rsidRDefault="00953425" w:rsidP="009534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44"/>
                                <w:szCs w:val="44"/>
                              </w:rPr>
                              <w:t>個別サポート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44"/>
                                <w:szCs w:val="44"/>
                              </w:rPr>
                              <w:t>加算（Ⅰ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44"/>
                                <w:szCs w:val="4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が創設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32"/>
                                <w:szCs w:val="32"/>
                              </w:rPr>
                              <w:t>されます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.8pt;margin-top:-31.95pt;width:459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" fillcolor="#d9e2f3 [664]" strokecolor="#1f4d78 [1604]" strokeweight="1pt">
                <v:stroke joinstyle="miter"/>
                <v:textbox>
                  <w:txbxContent>
                    <w:p w:rsidR="00953425" w:rsidRPr="00953425" w:rsidRDefault="00953425" w:rsidP="0095342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95342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36"/>
                          <w:szCs w:val="36"/>
                        </w:rPr>
                        <w:t>令和3年4月1日</w:t>
                      </w:r>
                      <w:r w:rsidRPr="0095342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36"/>
                          <w:szCs w:val="36"/>
                        </w:rPr>
                        <w:t>から</w:t>
                      </w:r>
                    </w:p>
                    <w:p w:rsidR="00953425" w:rsidRDefault="00953425" w:rsidP="0095342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32"/>
                          <w:szCs w:val="32"/>
                        </w:rPr>
                        <w:t>児童通所支援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32"/>
                          <w:szCs w:val="32"/>
                        </w:rPr>
                        <w:t>サービスに</w:t>
                      </w:r>
                    </w:p>
                    <w:p w:rsidR="00953425" w:rsidRPr="00953425" w:rsidRDefault="00953425" w:rsidP="0095342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44"/>
                          <w:szCs w:val="44"/>
                        </w:rPr>
                        <w:t>個別サポート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44"/>
                          <w:szCs w:val="44"/>
                        </w:rPr>
                        <w:t>加算（Ⅰ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44"/>
                          <w:szCs w:val="4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32"/>
                          <w:szCs w:val="32"/>
                        </w:rPr>
                        <w:t>が創設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32"/>
                          <w:szCs w:val="32"/>
                        </w:rPr>
                        <w:t>されます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3425" w:rsidRDefault="00953425"/>
    <w:p w:rsidR="00953425" w:rsidRDefault="00953425"/>
    <w:p w:rsidR="00953425" w:rsidRDefault="00953425"/>
    <w:p w:rsidR="00953425" w:rsidRDefault="00953425"/>
    <w:p w:rsidR="00953425" w:rsidRDefault="00953425"/>
    <w:p w:rsidR="009E0004" w:rsidRDefault="009E0004"/>
    <w:p w:rsidR="00953425" w:rsidRDefault="0095342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令和3年度の国の報酬改定により、より手厚い支援を必要とする子どもへのきめ</w:t>
      </w:r>
      <w:r w:rsidR="00BB4294">
        <w:rPr>
          <w:rFonts w:ascii="ＭＳ ゴシック" w:eastAsia="ＭＳ ゴシック" w:hAnsi="ＭＳ ゴシック" w:hint="eastAsia"/>
          <w:sz w:val="24"/>
          <w:szCs w:val="24"/>
        </w:rPr>
        <w:t>細かい支援を評価するために、個別サポート加算（Ⅰ）が創設され</w:t>
      </w:r>
      <w:r w:rsidR="009F7DA3">
        <w:rPr>
          <w:rFonts w:ascii="ＭＳ ゴシック" w:eastAsia="ＭＳ ゴシック" w:hAnsi="ＭＳ ゴシック" w:hint="eastAsia"/>
          <w:sz w:val="24"/>
          <w:szCs w:val="24"/>
        </w:rPr>
        <w:t>ま</w:t>
      </w:r>
      <w:r w:rsidR="00BB4294">
        <w:rPr>
          <w:rFonts w:ascii="ＭＳ ゴシック" w:eastAsia="ＭＳ ゴシック" w:hAnsi="ＭＳ ゴシック" w:hint="eastAsia"/>
          <w:sz w:val="24"/>
          <w:szCs w:val="24"/>
        </w:rPr>
        <w:t>した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953425" w:rsidRDefault="003675F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7389A" wp14:editId="3F0371C5">
                <wp:simplePos x="0" y="0"/>
                <wp:positionH relativeFrom="margin">
                  <wp:posOffset>128889</wp:posOffset>
                </wp:positionH>
                <wp:positionV relativeFrom="paragraph">
                  <wp:posOffset>178361</wp:posOffset>
                </wp:positionV>
                <wp:extent cx="3299637" cy="1123950"/>
                <wp:effectExtent l="0" t="0" r="1524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637" cy="11239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3425" w:rsidRDefault="003675F5" w:rsidP="009534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&lt;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3425" w:rsidRPr="009534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加算の対象と</w:t>
                            </w:r>
                            <w:r w:rsidR="00953425" w:rsidRPr="00953425"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なる</w:t>
                            </w:r>
                            <w:r w:rsidR="00953425" w:rsidRPr="009534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サービス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:rsidR="00953425" w:rsidRDefault="00953425" w:rsidP="009534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675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・</w:t>
                            </w:r>
                            <w:r w:rsidR="00EA35C9"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児童</w:t>
                            </w:r>
                            <w:r w:rsidR="00EA35C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発達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支援</w:t>
                            </w:r>
                          </w:p>
                          <w:p w:rsidR="00953425" w:rsidRDefault="00953425" w:rsidP="009534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675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・</w:t>
                            </w:r>
                            <w:r w:rsidR="003675F5"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医療型</w:t>
                            </w:r>
                            <w:r w:rsidR="00EA35C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児童発達</w:t>
                            </w:r>
                            <w:r w:rsidR="003675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支援</w:t>
                            </w:r>
                          </w:p>
                          <w:p w:rsidR="003675F5" w:rsidRDefault="003675F5" w:rsidP="009534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放課後等デイサービス</w:t>
                            </w:r>
                          </w:p>
                          <w:p w:rsidR="00953425" w:rsidRPr="00953425" w:rsidRDefault="00953425" w:rsidP="009534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7389A" id="角丸四角形 2" o:spid="_x0000_s1027" style="position:absolute;left:0;text-align:left;margin-left:10.15pt;margin-top:14.05pt;width:259.8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" fillcolor="#dae3f3" strokecolor="#41719c" strokeweight="1pt">
                <v:stroke joinstyle="miter"/>
                <v:textbox>
                  <w:txbxContent>
                    <w:p w:rsidR="00953425" w:rsidRDefault="003675F5" w:rsidP="0095342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&lt;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953425" w:rsidRPr="00953425"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加算の対象と</w:t>
                      </w:r>
                      <w:r w:rsidR="00953425" w:rsidRPr="00953425"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なる</w:t>
                      </w:r>
                      <w:r w:rsidR="00953425" w:rsidRPr="00953425"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サービス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&gt;</w:t>
                      </w:r>
                    </w:p>
                    <w:p w:rsidR="00953425" w:rsidRDefault="00953425" w:rsidP="0095342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="003675F5"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・</w:t>
                      </w:r>
                      <w:r w:rsidR="00EA35C9"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児童</w:t>
                      </w:r>
                      <w:r w:rsidR="00EA35C9"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発達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支援</w:t>
                      </w:r>
                    </w:p>
                    <w:p w:rsidR="00953425" w:rsidRDefault="00953425" w:rsidP="0095342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="003675F5"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・</w:t>
                      </w:r>
                      <w:r w:rsidR="003675F5"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医療型</w:t>
                      </w:r>
                      <w:r w:rsidR="00EA35C9"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児童発達</w:t>
                      </w:r>
                      <w:r w:rsidR="003675F5"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支援</w:t>
                      </w:r>
                    </w:p>
                    <w:p w:rsidR="003675F5" w:rsidRDefault="003675F5" w:rsidP="0095342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放課後等デイサービス</w:t>
                      </w:r>
                    </w:p>
                    <w:p w:rsidR="00953425" w:rsidRPr="00953425" w:rsidRDefault="00953425" w:rsidP="0095342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3425" w:rsidRDefault="00953425">
      <w:pPr>
        <w:rPr>
          <w:rFonts w:ascii="ＭＳ ゴシック" w:eastAsia="ＭＳ ゴシック" w:hAnsi="ＭＳ ゴシック"/>
          <w:sz w:val="24"/>
          <w:szCs w:val="24"/>
        </w:rPr>
      </w:pPr>
    </w:p>
    <w:p w:rsidR="00953425" w:rsidRDefault="00953425">
      <w:pPr>
        <w:rPr>
          <w:rFonts w:ascii="ＭＳ ゴシック" w:eastAsia="ＭＳ ゴシック" w:hAnsi="ＭＳ ゴシック"/>
          <w:sz w:val="24"/>
          <w:szCs w:val="24"/>
        </w:rPr>
      </w:pPr>
    </w:p>
    <w:p w:rsidR="00953425" w:rsidRDefault="00953425">
      <w:pPr>
        <w:rPr>
          <w:rFonts w:ascii="ＭＳ ゴシック" w:eastAsia="ＭＳ ゴシック" w:hAnsi="ＭＳ ゴシック"/>
          <w:sz w:val="24"/>
          <w:szCs w:val="24"/>
        </w:rPr>
      </w:pPr>
    </w:p>
    <w:p w:rsidR="00953425" w:rsidRDefault="00953425">
      <w:pPr>
        <w:rPr>
          <w:rFonts w:ascii="ＭＳ ゴシック" w:eastAsia="ＭＳ ゴシック" w:hAnsi="ＭＳ ゴシック"/>
          <w:sz w:val="24"/>
          <w:szCs w:val="24"/>
        </w:rPr>
      </w:pPr>
    </w:p>
    <w:p w:rsidR="00953425" w:rsidRDefault="00953425">
      <w:pPr>
        <w:rPr>
          <w:rFonts w:ascii="ＭＳ ゴシック" w:eastAsia="ＭＳ ゴシック" w:hAnsi="ＭＳ ゴシック"/>
          <w:sz w:val="24"/>
          <w:szCs w:val="24"/>
        </w:rPr>
      </w:pPr>
    </w:p>
    <w:p w:rsidR="003675F5" w:rsidRDefault="000D74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28266" wp14:editId="6C1153AD">
                <wp:simplePos x="0" y="0"/>
                <wp:positionH relativeFrom="margin">
                  <wp:posOffset>128890</wp:posOffset>
                </wp:positionH>
                <wp:positionV relativeFrom="paragraph">
                  <wp:posOffset>146463</wp:posOffset>
                </wp:positionV>
                <wp:extent cx="5860090" cy="2892056"/>
                <wp:effectExtent l="0" t="0" r="26670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090" cy="2892056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75F5" w:rsidRDefault="003675F5" w:rsidP="003675F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&lt;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34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加算の対象と</w:t>
                            </w:r>
                            <w:r w:rsidRPr="00953425"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児童の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要件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:rsidR="003675F5" w:rsidRDefault="003675F5" w:rsidP="003675F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675F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放課後等デイサービス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ご利用の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方については、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これまで受給者証を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発行する際の調査票を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もとに、「指標該当</w:t>
                            </w:r>
                            <w:r w:rsidR="00CE4249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」「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指標該当</w:t>
                            </w:r>
                            <w:r w:rsidR="00CE4249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」を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決定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しておりま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したが、今回の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報酬改定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では「指標該当</w:t>
                            </w:r>
                            <w:r w:rsidR="00A42B4D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」の児童に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ついて、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「指標該当</w:t>
                            </w:r>
                            <w:r w:rsidR="00A42B4D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」から「個別サポート加算（Ⅰ）」に変更されます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675F5" w:rsidRDefault="003675F5" w:rsidP="003675F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すでに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受給者証を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お持ちの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児童については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、受給者証の再発行を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行いませんので、「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指標該当</w:t>
                            </w:r>
                            <w:r w:rsidR="004209D7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」の記載が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ある場合は、「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個別サポート加算（Ⅰ）」</w:t>
                            </w:r>
                            <w:r w:rsidR="000D745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（放課後等デイサービス加算サポートⅠ</w:t>
                            </w:r>
                            <w:r w:rsidR="00A42B4D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として取り扱い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675F5" w:rsidRDefault="003675F5" w:rsidP="003675F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次回更新より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調査にて対象となる方については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、受給者証に記載が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されます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675F5" w:rsidRPr="00953425" w:rsidRDefault="003675F5" w:rsidP="00EA35C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本加算に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ついては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、現在行われている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支援に対し、新たに事業所への評価を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行うもので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、今後の支援内容が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変更と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なるものではありません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28266" id="角丸四角形 3" o:spid="_x0000_s1028" style="position:absolute;left:0;text-align:left;margin-left:10.15pt;margin-top:11.55pt;width:461.4pt;height:227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" fillcolor="#dae3f3" strokecolor="#41719c" strokeweight="1pt">
                <v:stroke joinstyle="miter"/>
                <v:textbox>
                  <w:txbxContent>
                    <w:p w:rsidR="003675F5" w:rsidRDefault="003675F5" w:rsidP="003675F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&lt;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953425"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加算の対象と</w:t>
                      </w:r>
                      <w:r w:rsidRPr="00953425"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児童の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要件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&gt;</w:t>
                      </w:r>
                    </w:p>
                    <w:p w:rsidR="003675F5" w:rsidRDefault="003675F5" w:rsidP="003675F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3675F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放課後等デイサービス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ご利用の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方については、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これまで受給者証を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発行する際の調査票を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もとに、「指標該当</w:t>
                      </w:r>
                      <w:r w:rsidR="00CE4249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有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」「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指標該当</w:t>
                      </w:r>
                      <w:r w:rsidR="00CE4249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無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」を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決定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しておりま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したが、今回の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報酬改定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では「指標該当</w:t>
                      </w:r>
                      <w:r w:rsidR="00A42B4D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」の児童に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ついて、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「指標該当</w:t>
                      </w:r>
                      <w:r w:rsidR="00A42B4D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」から「個別サポート加算（Ⅰ）」に変更されます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。</w:t>
                      </w:r>
                    </w:p>
                    <w:p w:rsidR="003675F5" w:rsidRDefault="003675F5" w:rsidP="003675F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すでに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受給者証を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お持ちの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児童については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、受給者証の再発行を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行いませんので、「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指標該当</w:t>
                      </w:r>
                      <w:r w:rsidR="004209D7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」の記載が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ある場合は、「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個別サポート加算（Ⅰ）」</w:t>
                      </w:r>
                      <w:r w:rsidR="000D745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（放課後等デイサービス加算サポートⅠ</w:t>
                      </w:r>
                      <w:r w:rsidR="00A42B4D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として取り扱い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。</w:t>
                      </w:r>
                    </w:p>
                    <w:p w:rsidR="003675F5" w:rsidRDefault="003675F5" w:rsidP="003675F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次回更新より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調査にて対象となる方については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、受給者証に記載が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されます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。</w:t>
                      </w:r>
                    </w:p>
                    <w:p w:rsidR="003675F5" w:rsidRPr="00953425" w:rsidRDefault="003675F5" w:rsidP="00EA35C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本加算に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ついては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、現在行われている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支援に対し、新たに事業所への評価を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行うもので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、今後の支援内容が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変更と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なるものではありません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675F5" w:rsidRDefault="003675F5">
      <w:pPr>
        <w:rPr>
          <w:rFonts w:ascii="ＭＳ ゴシック" w:eastAsia="ＭＳ ゴシック" w:hAnsi="ＭＳ ゴシック"/>
          <w:sz w:val="24"/>
          <w:szCs w:val="24"/>
        </w:rPr>
      </w:pPr>
    </w:p>
    <w:p w:rsidR="003675F5" w:rsidRDefault="003675F5">
      <w:pPr>
        <w:rPr>
          <w:rFonts w:ascii="ＭＳ ゴシック" w:eastAsia="ＭＳ ゴシック" w:hAnsi="ＭＳ ゴシック"/>
          <w:sz w:val="24"/>
          <w:szCs w:val="24"/>
        </w:rPr>
      </w:pPr>
    </w:p>
    <w:p w:rsidR="003675F5" w:rsidRDefault="003675F5">
      <w:pPr>
        <w:rPr>
          <w:rFonts w:ascii="ＭＳ ゴシック" w:eastAsia="ＭＳ ゴシック" w:hAnsi="ＭＳ ゴシック"/>
          <w:sz w:val="24"/>
          <w:szCs w:val="24"/>
        </w:rPr>
      </w:pPr>
    </w:p>
    <w:p w:rsidR="003675F5" w:rsidRDefault="003675F5">
      <w:pPr>
        <w:rPr>
          <w:rFonts w:ascii="ＭＳ ゴシック" w:eastAsia="ＭＳ ゴシック" w:hAnsi="ＭＳ ゴシック"/>
          <w:sz w:val="24"/>
          <w:szCs w:val="24"/>
        </w:rPr>
      </w:pPr>
    </w:p>
    <w:p w:rsidR="003675F5" w:rsidRDefault="003675F5">
      <w:pPr>
        <w:rPr>
          <w:rFonts w:ascii="ＭＳ ゴシック" w:eastAsia="ＭＳ ゴシック" w:hAnsi="ＭＳ ゴシック"/>
          <w:sz w:val="24"/>
          <w:szCs w:val="24"/>
        </w:rPr>
      </w:pPr>
    </w:p>
    <w:p w:rsidR="003675F5" w:rsidRDefault="003675F5">
      <w:pPr>
        <w:rPr>
          <w:rFonts w:ascii="ＭＳ ゴシック" w:eastAsia="ＭＳ ゴシック" w:hAnsi="ＭＳ ゴシック"/>
          <w:sz w:val="24"/>
          <w:szCs w:val="24"/>
        </w:rPr>
      </w:pPr>
    </w:p>
    <w:p w:rsidR="003675F5" w:rsidRDefault="003675F5">
      <w:pPr>
        <w:rPr>
          <w:rFonts w:ascii="ＭＳ ゴシック" w:eastAsia="ＭＳ ゴシック" w:hAnsi="ＭＳ ゴシック"/>
          <w:sz w:val="24"/>
          <w:szCs w:val="24"/>
        </w:rPr>
      </w:pPr>
    </w:p>
    <w:p w:rsidR="003675F5" w:rsidRDefault="003675F5">
      <w:pPr>
        <w:rPr>
          <w:rFonts w:ascii="ＭＳ ゴシック" w:eastAsia="ＭＳ ゴシック" w:hAnsi="ＭＳ ゴシック"/>
          <w:sz w:val="24"/>
          <w:szCs w:val="24"/>
        </w:rPr>
      </w:pPr>
    </w:p>
    <w:p w:rsidR="003675F5" w:rsidRDefault="003675F5">
      <w:pPr>
        <w:rPr>
          <w:rFonts w:ascii="ＭＳ ゴシック" w:eastAsia="ＭＳ ゴシック" w:hAnsi="ＭＳ ゴシック"/>
          <w:sz w:val="24"/>
          <w:szCs w:val="24"/>
        </w:rPr>
      </w:pPr>
    </w:p>
    <w:p w:rsidR="003675F5" w:rsidRDefault="003675F5">
      <w:pPr>
        <w:rPr>
          <w:rFonts w:ascii="ＭＳ ゴシック" w:eastAsia="ＭＳ ゴシック" w:hAnsi="ＭＳ ゴシック"/>
          <w:sz w:val="24"/>
          <w:szCs w:val="24"/>
        </w:rPr>
      </w:pPr>
    </w:p>
    <w:p w:rsidR="003675F5" w:rsidRDefault="003675F5">
      <w:pPr>
        <w:rPr>
          <w:rFonts w:ascii="ＭＳ ゴシック" w:eastAsia="ＭＳ ゴシック" w:hAnsi="ＭＳ ゴシック"/>
          <w:sz w:val="24"/>
          <w:szCs w:val="24"/>
        </w:rPr>
      </w:pPr>
    </w:p>
    <w:p w:rsidR="006C086E" w:rsidRDefault="006C086E">
      <w:pPr>
        <w:rPr>
          <w:rFonts w:ascii="ＭＳ ゴシック" w:eastAsia="ＭＳ ゴシック" w:hAnsi="ＭＳ ゴシック"/>
          <w:sz w:val="24"/>
          <w:szCs w:val="24"/>
        </w:rPr>
      </w:pPr>
    </w:p>
    <w:p w:rsidR="006C086E" w:rsidRDefault="00A42B4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27E85" wp14:editId="741C6504">
                <wp:simplePos x="0" y="0"/>
                <wp:positionH relativeFrom="margin">
                  <wp:posOffset>105410</wp:posOffset>
                </wp:positionH>
                <wp:positionV relativeFrom="paragraph">
                  <wp:posOffset>213360</wp:posOffset>
                </wp:positionV>
                <wp:extent cx="5810250" cy="13811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38112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75F5" w:rsidRDefault="003675F5" w:rsidP="003675F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&lt;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個別サポート加算（Ⅰ）の取り扱い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:rsidR="003675F5" w:rsidRDefault="003675F5" w:rsidP="003675F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これまでの基本報酬に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あわせて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、「個別サポート加算（Ⅰ）」</w:t>
                            </w:r>
                            <w:r w:rsidR="006C086E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として100単位</w:t>
                            </w:r>
                            <w:r w:rsidR="006C086E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/日が</w:t>
                            </w:r>
                            <w:r w:rsidR="006C086E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算定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されます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675F5" w:rsidRPr="00953425" w:rsidRDefault="006C086E" w:rsidP="003675F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※加算算定後も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、受給者証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に記載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されている利用者負担上限月額を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超えて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負担額が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発生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することはありません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27E85" id="角丸四角形 4" o:spid="_x0000_s1029" style="position:absolute;left:0;text-align:left;margin-left:8.3pt;margin-top:16.8pt;width:457.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" fillcolor="#dae3f3" strokecolor="#41719c" strokeweight="1pt">
                <v:stroke joinstyle="miter"/>
                <v:textbox>
                  <w:txbxContent>
                    <w:p w:rsidR="003675F5" w:rsidRDefault="003675F5" w:rsidP="003675F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&lt;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個別サポート加算（Ⅰ）の取り扱い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&gt;</w:t>
                      </w:r>
                    </w:p>
                    <w:p w:rsidR="003675F5" w:rsidRDefault="003675F5" w:rsidP="003675F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これまでの基本報酬に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あわせて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、「個別サポート加算（Ⅰ）」</w:t>
                      </w:r>
                      <w:r w:rsidR="006C086E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として100単位</w:t>
                      </w:r>
                      <w:r w:rsidR="006C086E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/日が</w:t>
                      </w:r>
                      <w:r w:rsidR="006C086E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算定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されます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。</w:t>
                      </w:r>
                    </w:p>
                    <w:p w:rsidR="003675F5" w:rsidRPr="00953425" w:rsidRDefault="006C086E" w:rsidP="003675F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※加算算定後も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、受給者証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に記載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されている利用者負担上限月額を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超えて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負担額が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発生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24"/>
                          <w:szCs w:val="24"/>
                        </w:rPr>
                        <w:t>することはありません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24"/>
                          <w:szCs w:val="24"/>
                        </w:rPr>
                        <w:t>。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086E" w:rsidRDefault="006C086E">
      <w:pPr>
        <w:rPr>
          <w:rFonts w:ascii="ＭＳ ゴシック" w:eastAsia="ＭＳ ゴシック" w:hAnsi="ＭＳ ゴシック"/>
          <w:sz w:val="24"/>
          <w:szCs w:val="24"/>
        </w:rPr>
      </w:pPr>
    </w:p>
    <w:p w:rsidR="006C086E" w:rsidRDefault="006C086E">
      <w:pPr>
        <w:rPr>
          <w:rFonts w:ascii="ＭＳ ゴシック" w:eastAsia="ＭＳ ゴシック" w:hAnsi="ＭＳ ゴシック"/>
          <w:sz w:val="24"/>
          <w:szCs w:val="24"/>
        </w:rPr>
      </w:pPr>
    </w:p>
    <w:p w:rsidR="006C086E" w:rsidRDefault="006C086E">
      <w:pPr>
        <w:rPr>
          <w:rFonts w:ascii="ＭＳ ゴシック" w:eastAsia="ＭＳ ゴシック" w:hAnsi="ＭＳ ゴシック"/>
          <w:sz w:val="24"/>
          <w:szCs w:val="24"/>
        </w:rPr>
      </w:pPr>
    </w:p>
    <w:p w:rsidR="006C086E" w:rsidRDefault="006C086E">
      <w:pPr>
        <w:rPr>
          <w:rFonts w:ascii="ＭＳ ゴシック" w:eastAsia="ＭＳ ゴシック" w:hAnsi="ＭＳ ゴシック"/>
          <w:sz w:val="24"/>
          <w:szCs w:val="24"/>
        </w:rPr>
      </w:pPr>
    </w:p>
    <w:p w:rsidR="006C086E" w:rsidRDefault="006C086E">
      <w:pPr>
        <w:rPr>
          <w:rFonts w:ascii="ＭＳ ゴシック" w:eastAsia="ＭＳ ゴシック" w:hAnsi="ＭＳ ゴシック"/>
          <w:sz w:val="24"/>
          <w:szCs w:val="24"/>
        </w:rPr>
      </w:pPr>
    </w:p>
    <w:p w:rsidR="006C086E" w:rsidRDefault="006C086E">
      <w:pPr>
        <w:rPr>
          <w:rFonts w:ascii="ＭＳ ゴシック" w:eastAsia="ＭＳ ゴシック" w:hAnsi="ＭＳ ゴシック"/>
          <w:sz w:val="24"/>
          <w:szCs w:val="24"/>
        </w:rPr>
      </w:pPr>
    </w:p>
    <w:p w:rsidR="006C086E" w:rsidRDefault="003416C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1A6723" wp14:editId="02F375EC">
                <wp:simplePos x="0" y="0"/>
                <wp:positionH relativeFrom="column">
                  <wp:posOffset>200025</wp:posOffset>
                </wp:positionH>
                <wp:positionV relativeFrom="paragraph">
                  <wp:posOffset>17145</wp:posOffset>
                </wp:positionV>
                <wp:extent cx="946150" cy="1517015"/>
                <wp:effectExtent l="0" t="0" r="25400" b="2603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1517015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59443" id="正方形/長方形 12" o:spid="_x0000_s1026" style="position:absolute;left:0;text-align:left;margin-left:15.75pt;margin-top:1.35pt;width:74.5pt;height:11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" strokecolor="white [3201]" strokeweight="1pt">
                <v:fill r:id="rId5" o:title="" recolor="t" rotate="t" type="frame"/>
              </v:rect>
            </w:pict>
          </mc:Fallback>
        </mc:AlternateContent>
      </w:r>
    </w:p>
    <w:p w:rsidR="00CE4249" w:rsidRDefault="009D22E6" w:rsidP="00CE424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4"/>
        </w:rPr>
      </w:pPr>
      <w:r w:rsidRPr="009D2C3E"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FF87CB" wp14:editId="76096544">
                <wp:simplePos x="0" y="0"/>
                <wp:positionH relativeFrom="column">
                  <wp:posOffset>2633345</wp:posOffset>
                </wp:positionH>
                <wp:positionV relativeFrom="paragraph">
                  <wp:posOffset>51435</wp:posOffset>
                </wp:positionV>
                <wp:extent cx="1304925" cy="342900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249" w:rsidRPr="00EF6649" w:rsidRDefault="00CE4249" w:rsidP="00CE424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EF6649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F87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margin-left:207.35pt;margin-top:4.05pt;width:102.7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" stroked="f">
                <v:textbox>
                  <w:txbxContent>
                    <w:p w:rsidR="00CE4249" w:rsidRPr="00EF6649" w:rsidRDefault="00CE4249" w:rsidP="00CE424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EF6649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問い合わせ先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7ECF79" wp14:editId="58EA32D7">
                <wp:simplePos x="0" y="0"/>
                <wp:positionH relativeFrom="column">
                  <wp:posOffset>2528570</wp:posOffset>
                </wp:positionH>
                <wp:positionV relativeFrom="paragraph">
                  <wp:posOffset>184785</wp:posOffset>
                </wp:positionV>
                <wp:extent cx="3390900" cy="1056005"/>
                <wp:effectExtent l="0" t="0" r="19050" b="1079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056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7C723" id="正方形/長方形 14" o:spid="_x0000_s1026" style="position:absolute;left:0;text-align:left;margin-left:199.1pt;margin-top:14.55pt;width:267pt;height:8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" filled="f" strokecolor="#1f4d78 [1604]" strokeweight="1pt"/>
            </w:pict>
          </mc:Fallback>
        </mc:AlternateContent>
      </w:r>
    </w:p>
    <w:p w:rsidR="00CE4249" w:rsidRDefault="00CE4249" w:rsidP="00CE4249">
      <w:pPr>
        <w:tabs>
          <w:tab w:val="left" w:pos="6015"/>
        </w:tabs>
        <w:rPr>
          <w:rFonts w:ascii="HGP創英角ﾎﾟｯﾌﾟ体" w:eastAsia="HGP創英角ﾎﾟｯﾌﾟ体" w:hAnsi="HGP創英角ﾎﾟｯﾌﾟ体"/>
          <w:sz w:val="12"/>
          <w:szCs w:val="12"/>
        </w:rPr>
      </w:pPr>
    </w:p>
    <w:p w:rsidR="00CE4249" w:rsidRDefault="00CE4249" w:rsidP="009D22E6">
      <w:pPr>
        <w:tabs>
          <w:tab w:val="left" w:pos="6015"/>
        </w:tabs>
        <w:ind w:firstLineChars="2100" w:firstLine="46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四日市市　　こども発達支援課　</w:t>
      </w:r>
    </w:p>
    <w:p w:rsidR="00CE4249" w:rsidRDefault="00CE4249" w:rsidP="009D22E6">
      <w:pPr>
        <w:tabs>
          <w:tab w:val="left" w:pos="6015"/>
        </w:tabs>
        <w:ind w:firstLineChars="2100" w:firstLine="46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四日市市総合会館5階　（四日市市役所西隣）　</w:t>
      </w:r>
    </w:p>
    <w:p w:rsidR="00CE4249" w:rsidRDefault="00CE4249" w:rsidP="009D22E6">
      <w:pPr>
        <w:tabs>
          <w:tab w:val="left" w:pos="6015"/>
        </w:tabs>
        <w:ind w:firstLineChars="2100" w:firstLine="46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電話　059-354-8064</w:t>
      </w:r>
    </w:p>
    <w:sectPr w:rsidR="00CE4249" w:rsidSect="00CE4249">
      <w:pgSz w:w="11906" w:h="16838" w:code="9"/>
      <w:pgMar w:top="1134" w:right="1247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25"/>
    <w:rsid w:val="000D7456"/>
    <w:rsid w:val="003416C4"/>
    <w:rsid w:val="003675F5"/>
    <w:rsid w:val="004209D7"/>
    <w:rsid w:val="005F0A60"/>
    <w:rsid w:val="006C086E"/>
    <w:rsid w:val="00953425"/>
    <w:rsid w:val="009D22E6"/>
    <w:rsid w:val="009E0004"/>
    <w:rsid w:val="009F7DA3"/>
    <w:rsid w:val="00A42B4D"/>
    <w:rsid w:val="00BB4294"/>
    <w:rsid w:val="00CE4249"/>
    <w:rsid w:val="00E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65E3E3-E2F3-4996-B740-F69845E4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4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千恵</dc:creator>
  <cp:keywords/>
  <dc:description/>
  <cp:lastModifiedBy>山路 かおり</cp:lastModifiedBy>
  <cp:revision>9</cp:revision>
  <cp:lastPrinted>2021-04-14T07:20:00Z</cp:lastPrinted>
  <dcterms:created xsi:type="dcterms:W3CDTF">2021-04-09T07:40:00Z</dcterms:created>
  <dcterms:modified xsi:type="dcterms:W3CDTF">2021-04-14T07:20:00Z</dcterms:modified>
</cp:coreProperties>
</file>