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F656" w14:textId="77777777" w:rsidR="00CE3F5C" w:rsidRPr="00CE3F5C" w:rsidRDefault="00CE3F5C" w:rsidP="00CE3F5C">
      <w:pPr>
        <w:jc w:val="center"/>
        <w:rPr>
          <w:rFonts w:ascii="HG丸ｺﾞｼｯｸM-PRO" w:eastAsia="HG丸ｺﾞｼｯｸM-PRO" w:hAnsi="HG丸ｺﾞｼｯｸM-PRO"/>
          <w:b/>
          <w:kern w:val="0"/>
          <w:szCs w:val="21"/>
        </w:rPr>
      </w:pPr>
      <w:r w:rsidRPr="00CE3F5C">
        <w:rPr>
          <w:rFonts w:ascii="HG丸ｺﾞｼｯｸM-PRO" w:eastAsia="HG丸ｺﾞｼｯｸM-PRO" w:hAnsi="HG丸ｺﾞｼｯｸM-PRO" w:hint="eastAsia"/>
          <w:b/>
          <w:kern w:val="0"/>
          <w:szCs w:val="21"/>
        </w:rPr>
        <w:t>四日市市中小企業働きやすい職場づくり支援事業費補助金 ハード整備支援事業チェックリスト</w:t>
      </w:r>
    </w:p>
    <w:p w14:paraId="7DA9232C" w14:textId="77777777" w:rsidR="00CE3F5C" w:rsidRDefault="00CE3F5C" w:rsidP="00FD7FBB">
      <w:pPr>
        <w:spacing w:line="200" w:lineRule="exact"/>
        <w:ind w:firstLineChars="100" w:firstLine="221"/>
        <w:rPr>
          <w:rFonts w:ascii="ＭＳ ゴシック" w:eastAsia="ＭＳ ゴシック" w:hAnsi="ＭＳ ゴシック"/>
          <w:b/>
          <w:szCs w:val="22"/>
        </w:rPr>
      </w:pPr>
    </w:p>
    <w:p w14:paraId="5CB73855" w14:textId="77777777" w:rsidR="00CE3F5C" w:rsidRDefault="000F4B49" w:rsidP="00FD7FBB">
      <w:pPr>
        <w:spacing w:line="280" w:lineRule="exact"/>
        <w:ind w:firstLineChars="100" w:firstLine="221"/>
        <w:rPr>
          <w:rFonts w:ascii="ＭＳ ゴシック" w:eastAsia="ＭＳ ゴシック" w:hAnsi="ＭＳ ゴシック"/>
          <w:b/>
          <w:szCs w:val="22"/>
        </w:rPr>
      </w:pPr>
      <w:r>
        <w:rPr>
          <w:rFonts w:ascii="ＭＳ ゴシック" w:eastAsia="ＭＳ ゴシック" w:hAnsi="ＭＳ ゴシック" w:hint="eastAsia"/>
          <w:b/>
          <w:szCs w:val="22"/>
        </w:rPr>
        <w:t>下記の「確認事項」に該当する場合、</w:t>
      </w:r>
      <w:r w:rsidRPr="000F4B49">
        <w:rPr>
          <w:rFonts w:ascii="ＭＳ ゴシック" w:eastAsia="ＭＳ ゴシック" w:hAnsi="ＭＳ ゴシック" w:hint="eastAsia"/>
          <w:b/>
          <w:szCs w:val="22"/>
        </w:rPr>
        <w:t>チェック欄に「レ」を記入してください。</w:t>
      </w:r>
    </w:p>
    <w:p w14:paraId="7BF8FDB3" w14:textId="77777777" w:rsidR="000F4B49" w:rsidRDefault="002D3C7A" w:rsidP="00FD7FBB">
      <w:pPr>
        <w:spacing w:line="280" w:lineRule="exact"/>
        <w:ind w:firstLineChars="100" w:firstLine="221"/>
        <w:rPr>
          <w:rFonts w:ascii="ＭＳ ゴシック" w:eastAsia="ＭＳ ゴシック" w:hAnsi="ＭＳ ゴシック"/>
          <w:b/>
          <w:szCs w:val="22"/>
        </w:rPr>
      </w:pPr>
      <w:r w:rsidRPr="002D3C7A">
        <w:rPr>
          <w:rFonts w:ascii="ＭＳ ゴシック" w:eastAsia="ＭＳ ゴシック" w:hAnsi="ＭＳ ゴシック" w:hint="eastAsia"/>
          <w:b/>
          <w:szCs w:val="22"/>
        </w:rPr>
        <w:t>補助金受給には、下記すべての確認事項に該当したうえで、市の審査を経る必要があります。</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638"/>
        <w:gridCol w:w="1506"/>
      </w:tblGrid>
      <w:tr w:rsidR="00CE3F5C" w:rsidRPr="00D1107F" w14:paraId="31D60D7D" w14:textId="77777777" w:rsidTr="00930819">
        <w:trPr>
          <w:trHeight w:val="218"/>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A29C0A7"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確　認　事　項</w:t>
            </w:r>
          </w:p>
        </w:tc>
        <w:tc>
          <w:tcPr>
            <w:tcW w:w="1506" w:type="dxa"/>
            <w:tcBorders>
              <w:top w:val="single" w:sz="4" w:space="0" w:color="auto"/>
              <w:left w:val="single" w:sz="4" w:space="0" w:color="auto"/>
              <w:bottom w:val="single" w:sz="4" w:space="0" w:color="auto"/>
              <w:right w:val="single" w:sz="4" w:space="0" w:color="auto"/>
            </w:tcBorders>
            <w:vAlign w:val="center"/>
            <w:hideMark/>
          </w:tcPr>
          <w:p w14:paraId="4ED08DA0" w14:textId="77777777" w:rsidR="00CE3F5C" w:rsidRPr="00D1107F" w:rsidRDefault="00CE3F5C" w:rsidP="003B6FC4">
            <w:pPr>
              <w:jc w:val="center"/>
              <w:rPr>
                <w:rFonts w:ascii="ＭＳ ゴシック" w:eastAsia="ＭＳ ゴシック" w:hAnsi="ＭＳ ゴシック"/>
                <w:b/>
                <w:szCs w:val="22"/>
              </w:rPr>
            </w:pPr>
            <w:r w:rsidRPr="00D1107F">
              <w:rPr>
                <w:rFonts w:ascii="ＭＳ ゴシック" w:eastAsia="ＭＳ ゴシック" w:hAnsi="ＭＳ ゴシック" w:hint="eastAsia"/>
                <w:b/>
                <w:szCs w:val="22"/>
              </w:rPr>
              <w:t>チェック</w:t>
            </w:r>
          </w:p>
        </w:tc>
      </w:tr>
      <w:tr w:rsidR="00CE3F5C" w:rsidRPr="00D1107F" w14:paraId="54DE2D90" w14:textId="77777777" w:rsidTr="00930819">
        <w:trPr>
          <w:trHeight w:val="853"/>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7BD0507E" w14:textId="77777777" w:rsidR="00CE3F5C" w:rsidRDefault="00CE3F5C" w:rsidP="003B6FC4">
            <w:pPr>
              <w:jc w:val="left"/>
              <w:rPr>
                <w:rFonts w:ascii="ＭＳ ゴシック" w:eastAsia="ＭＳ ゴシック" w:hAnsi="ＭＳ ゴシック"/>
                <w:b/>
                <w:szCs w:val="22"/>
              </w:rPr>
            </w:pPr>
            <w:r>
              <w:rPr>
                <w:rFonts w:ascii="ＭＳ ゴシック" w:eastAsia="ＭＳ ゴシック" w:hAnsi="ＭＳ ゴシック" w:hint="eastAsia"/>
                <w:b/>
                <w:szCs w:val="22"/>
              </w:rPr>
              <w:t>①対象企業の要件をすべて満たしている。</w:t>
            </w:r>
          </w:p>
          <w:p w14:paraId="01ACFB0C" w14:textId="76115FB4" w:rsidR="00CE3F5C" w:rsidRPr="00930819" w:rsidRDefault="00CE3F5C" w:rsidP="00930819">
            <w:pPr>
              <w:spacing w:line="280" w:lineRule="exact"/>
              <w:ind w:rightChars="-52" w:right="-114"/>
              <w:jc w:val="left"/>
              <w:rPr>
                <w:rFonts w:ascii="ＭＳ ゴシック" w:eastAsia="ＭＳ ゴシック" w:hAnsi="ＭＳ ゴシック"/>
                <w:bCs/>
                <w:szCs w:val="22"/>
              </w:rPr>
            </w:pPr>
            <w:r>
              <w:rPr>
                <w:rFonts w:ascii="ＭＳ ゴシック" w:eastAsia="ＭＳ ゴシック" w:hAnsi="ＭＳ ゴシック" w:hint="eastAsia"/>
                <w:b/>
                <w:szCs w:val="22"/>
              </w:rPr>
              <w:t xml:space="preserve">　</w:t>
            </w:r>
            <w:r w:rsidRPr="00930819">
              <w:rPr>
                <w:rFonts w:ascii="ＭＳ ゴシック" w:eastAsia="ＭＳ ゴシック" w:hAnsi="ＭＳ ゴシック" w:hint="eastAsia"/>
                <w:bCs/>
                <w:szCs w:val="22"/>
              </w:rPr>
              <w:t>・</w:t>
            </w:r>
            <w:r w:rsidRPr="00930819">
              <w:rPr>
                <w:rFonts w:ascii="ＭＳ ゴシック" w:eastAsia="ＭＳ ゴシック" w:hAnsi="ＭＳ ゴシック" w:hint="eastAsia"/>
                <w:bCs/>
                <w:w w:val="95"/>
                <w:szCs w:val="22"/>
              </w:rPr>
              <w:t>本店または主たる事業所</w:t>
            </w:r>
            <w:r w:rsidR="00930819" w:rsidRPr="00930819">
              <w:rPr>
                <w:rFonts w:ascii="ＭＳ ゴシック" w:eastAsia="ＭＳ ゴシック" w:hAnsi="ＭＳ ゴシック" w:hint="eastAsia"/>
                <w:bCs/>
                <w:w w:val="95"/>
                <w:szCs w:val="22"/>
              </w:rPr>
              <w:t>（従業員総数の1</w:t>
            </w:r>
            <w:r w:rsidR="00930819" w:rsidRPr="00930819">
              <w:rPr>
                <w:rFonts w:ascii="ＭＳ ゴシック" w:eastAsia="ＭＳ ゴシック" w:hAnsi="ＭＳ ゴシック"/>
                <w:bCs/>
                <w:w w:val="95"/>
                <w:szCs w:val="22"/>
              </w:rPr>
              <w:t>/2</w:t>
            </w:r>
            <w:r w:rsidR="00930819" w:rsidRPr="00930819">
              <w:rPr>
                <w:rFonts w:ascii="ＭＳ ゴシック" w:eastAsia="ＭＳ ゴシック" w:hAnsi="ＭＳ ゴシック" w:hint="eastAsia"/>
                <w:bCs/>
                <w:w w:val="95"/>
                <w:szCs w:val="22"/>
              </w:rPr>
              <w:t>以上が常勤）</w:t>
            </w:r>
            <w:r w:rsidRPr="00930819">
              <w:rPr>
                <w:rFonts w:ascii="ＭＳ ゴシック" w:eastAsia="ＭＳ ゴシック" w:hAnsi="ＭＳ ゴシック" w:hint="eastAsia"/>
                <w:bCs/>
                <w:w w:val="95"/>
                <w:szCs w:val="22"/>
              </w:rPr>
              <w:t>が四日市市内である。</w:t>
            </w:r>
          </w:p>
          <w:p w14:paraId="6427A5D8" w14:textId="77777777"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・四日市市内において１年以上事業を営んでいる。</w:t>
            </w:r>
          </w:p>
          <w:p w14:paraId="601228EF" w14:textId="7A9B4AEC" w:rsidR="00CE3F5C"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・中小企業者または小規模事業者である。</w:t>
            </w:r>
          </w:p>
          <w:p w14:paraId="329649D4" w14:textId="1D64D41D" w:rsidR="00963456" w:rsidRDefault="00963456" w:rsidP="00963456">
            <w:pPr>
              <w:spacing w:line="280" w:lineRule="exact"/>
              <w:ind w:left="442" w:hangingChars="200" w:hanging="442"/>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Pr="00963456">
              <w:rPr>
                <w:rFonts w:ascii="ＭＳ ゴシック" w:eastAsia="ＭＳ ゴシック" w:hAnsi="ＭＳ ゴシック" w:hint="eastAsia"/>
                <w:b/>
                <w:szCs w:val="22"/>
              </w:rPr>
              <w:t>・</w:t>
            </w:r>
            <w:r w:rsidR="00831D7F" w:rsidRPr="00831D7F">
              <w:rPr>
                <w:rFonts w:ascii="ＭＳ ゴシック" w:eastAsia="ＭＳ ゴシック" w:hAnsi="ＭＳ ゴシック" w:hint="eastAsia"/>
                <w:b/>
                <w:szCs w:val="22"/>
              </w:rPr>
              <w:t>（個人の場合）</w:t>
            </w:r>
            <w:r w:rsidRPr="00963456">
              <w:rPr>
                <w:rFonts w:ascii="ＭＳ ゴシック" w:eastAsia="ＭＳ ゴシック" w:hAnsi="ＭＳ ゴシック" w:hint="eastAsia"/>
                <w:b/>
                <w:szCs w:val="22"/>
              </w:rPr>
              <w:t>四日市公共職業安定所等の雇用保険適用事業所又は労働者災害補償保険適用事業主である</w:t>
            </w:r>
            <w:r w:rsidR="00831D7F">
              <w:rPr>
                <w:rFonts w:ascii="ＭＳ ゴシック" w:eastAsia="ＭＳ ゴシック" w:hAnsi="ＭＳ ゴシック" w:hint="eastAsia"/>
                <w:b/>
                <w:szCs w:val="22"/>
              </w:rPr>
              <w:t>。</w:t>
            </w:r>
          </w:p>
          <w:p w14:paraId="33B94506" w14:textId="77777777" w:rsidR="00CE3F5C" w:rsidRPr="00D1107F" w:rsidRDefault="00CE3F5C" w:rsidP="00DD00D2">
            <w:pPr>
              <w:spacing w:line="280" w:lineRule="exact"/>
              <w:jc w:val="left"/>
              <w:rPr>
                <w:rFonts w:ascii="ＭＳ ゴシック" w:eastAsia="ＭＳ ゴシック" w:hAnsi="ＭＳ ゴシック"/>
                <w:b/>
                <w:szCs w:val="22"/>
              </w:rPr>
            </w:pPr>
            <w:r>
              <w:rPr>
                <w:rFonts w:ascii="ＭＳ ゴシック" w:eastAsia="ＭＳ ゴシック" w:hAnsi="ＭＳ ゴシック" w:hint="eastAsia"/>
                <w:b/>
                <w:szCs w:val="22"/>
              </w:rPr>
              <w:t xml:space="preserve">　・市税を完納している。</w:t>
            </w:r>
          </w:p>
        </w:tc>
        <w:tc>
          <w:tcPr>
            <w:tcW w:w="1506" w:type="dxa"/>
            <w:tcBorders>
              <w:top w:val="single" w:sz="4" w:space="0" w:color="auto"/>
              <w:left w:val="single" w:sz="4" w:space="0" w:color="auto"/>
              <w:bottom w:val="single" w:sz="4" w:space="0" w:color="auto"/>
              <w:right w:val="single" w:sz="4" w:space="0" w:color="auto"/>
            </w:tcBorders>
            <w:vAlign w:val="center"/>
            <w:hideMark/>
          </w:tcPr>
          <w:p w14:paraId="6599B5BE" w14:textId="77777777" w:rsidR="00CE3F5C" w:rsidRPr="00D1107F" w:rsidRDefault="00CE3F5C" w:rsidP="003B6FC4">
            <w:pPr>
              <w:jc w:val="left"/>
              <w:rPr>
                <w:rFonts w:ascii="ＭＳ ゴシック" w:eastAsia="ＭＳ ゴシック" w:hAnsi="ＭＳ ゴシック"/>
                <w:b/>
                <w:szCs w:val="22"/>
              </w:rPr>
            </w:pPr>
          </w:p>
        </w:tc>
      </w:tr>
      <w:tr w:rsidR="000F4B49" w:rsidRPr="00D1107F" w14:paraId="246EBC78"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6A86CA99" w14:textId="77777777" w:rsidR="000F4B49" w:rsidRDefault="00817115" w:rsidP="003B6FC4">
            <w:pPr>
              <w:rPr>
                <w:rFonts w:ascii="ＭＳ ゴシック" w:eastAsia="ＭＳ ゴシック" w:hAnsi="ＭＳ ゴシック"/>
                <w:b/>
                <w:szCs w:val="22"/>
              </w:rPr>
            </w:pPr>
            <w:r>
              <w:rPr>
                <w:rFonts w:ascii="ＭＳ ゴシック" w:eastAsia="ＭＳ ゴシック" w:hAnsi="ＭＳ ゴシック" w:hint="eastAsia"/>
                <w:b/>
                <w:szCs w:val="22"/>
              </w:rPr>
              <w:t>②工事の</w:t>
            </w:r>
            <w:r w:rsidR="00DD00D2">
              <w:rPr>
                <w:rFonts w:ascii="ＭＳ ゴシック" w:eastAsia="ＭＳ ゴシック" w:hAnsi="ＭＳ ゴシック" w:hint="eastAsia"/>
                <w:b/>
                <w:szCs w:val="22"/>
              </w:rPr>
              <w:t>開始</w:t>
            </w:r>
            <w:r w:rsidR="000F4B49">
              <w:rPr>
                <w:rFonts w:ascii="ＭＳ ゴシック" w:eastAsia="ＭＳ ゴシック" w:hAnsi="ＭＳ ゴシック" w:hint="eastAsia"/>
                <w:b/>
                <w:szCs w:val="22"/>
              </w:rPr>
              <w:t>前である。</w:t>
            </w:r>
          </w:p>
        </w:tc>
        <w:tc>
          <w:tcPr>
            <w:tcW w:w="1506" w:type="dxa"/>
            <w:tcBorders>
              <w:top w:val="single" w:sz="4" w:space="0" w:color="auto"/>
              <w:left w:val="single" w:sz="4" w:space="0" w:color="auto"/>
              <w:bottom w:val="single" w:sz="4" w:space="0" w:color="auto"/>
              <w:right w:val="single" w:sz="4" w:space="0" w:color="auto"/>
            </w:tcBorders>
            <w:vAlign w:val="center"/>
          </w:tcPr>
          <w:p w14:paraId="50172EE4"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3C44FDCF"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474100B0" w14:textId="77777777" w:rsidR="000F4B49"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③年度内に工事を完了し、実績報告をすることが可能である。</w:t>
            </w:r>
          </w:p>
        </w:tc>
        <w:tc>
          <w:tcPr>
            <w:tcW w:w="1506" w:type="dxa"/>
            <w:tcBorders>
              <w:top w:val="single" w:sz="4" w:space="0" w:color="auto"/>
              <w:left w:val="single" w:sz="4" w:space="0" w:color="auto"/>
              <w:bottom w:val="single" w:sz="4" w:space="0" w:color="auto"/>
              <w:right w:val="single" w:sz="4" w:space="0" w:color="auto"/>
            </w:tcBorders>
            <w:vAlign w:val="center"/>
          </w:tcPr>
          <w:p w14:paraId="23C44983" w14:textId="77777777" w:rsidR="000F4B49" w:rsidRPr="00D1107F" w:rsidRDefault="000F4B49" w:rsidP="003B6FC4">
            <w:pPr>
              <w:jc w:val="center"/>
              <w:rPr>
                <w:rFonts w:ascii="ＭＳ ゴシック" w:eastAsia="ＭＳ ゴシック" w:hAnsi="ＭＳ ゴシック"/>
                <w:b/>
                <w:szCs w:val="22"/>
              </w:rPr>
            </w:pPr>
          </w:p>
        </w:tc>
      </w:tr>
      <w:tr w:rsidR="001926B2" w:rsidRPr="00D1107F" w14:paraId="3277FB54"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70BD2294" w14:textId="3E7755B5" w:rsidR="001926B2"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④</w:t>
            </w:r>
            <w:r w:rsidRPr="001926B2">
              <w:rPr>
                <w:rFonts w:ascii="ＭＳ ゴシック" w:eastAsia="ＭＳ ゴシック" w:hAnsi="ＭＳ ゴシック" w:hint="eastAsia"/>
                <w:b/>
                <w:szCs w:val="22"/>
              </w:rPr>
              <w:t>四日市市内にある事業所等における工事である。</w:t>
            </w:r>
          </w:p>
        </w:tc>
        <w:tc>
          <w:tcPr>
            <w:tcW w:w="1506" w:type="dxa"/>
            <w:tcBorders>
              <w:top w:val="single" w:sz="4" w:space="0" w:color="auto"/>
              <w:left w:val="single" w:sz="4" w:space="0" w:color="auto"/>
              <w:bottom w:val="single" w:sz="4" w:space="0" w:color="auto"/>
              <w:right w:val="single" w:sz="4" w:space="0" w:color="auto"/>
            </w:tcBorders>
            <w:vAlign w:val="center"/>
          </w:tcPr>
          <w:p w14:paraId="22E47C0E" w14:textId="77777777" w:rsidR="001926B2" w:rsidRPr="00D1107F" w:rsidRDefault="001926B2" w:rsidP="003B6FC4">
            <w:pPr>
              <w:jc w:val="center"/>
              <w:rPr>
                <w:rFonts w:ascii="ＭＳ ゴシック" w:eastAsia="ＭＳ ゴシック" w:hAnsi="ＭＳ ゴシック"/>
                <w:b/>
                <w:szCs w:val="22"/>
              </w:rPr>
            </w:pPr>
          </w:p>
        </w:tc>
      </w:tr>
      <w:tr w:rsidR="00CE3F5C" w:rsidRPr="00D1107F" w14:paraId="5115B466" w14:textId="77777777" w:rsidTr="00930819">
        <w:trPr>
          <w:trHeight w:val="479"/>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DC9B229" w14:textId="4863757E" w:rsidR="00CE3F5C"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⑤</w:t>
            </w:r>
            <w:r w:rsidR="00817115">
              <w:rPr>
                <w:rFonts w:ascii="ＭＳ ゴシック" w:eastAsia="ＭＳ ゴシック" w:hAnsi="ＭＳ ゴシック" w:hint="eastAsia"/>
                <w:b/>
                <w:szCs w:val="22"/>
              </w:rPr>
              <w:t>予定するハード整備は次のいずれか</w:t>
            </w:r>
            <w:r w:rsidR="00A73793">
              <w:rPr>
                <w:rFonts w:ascii="ＭＳ ゴシック" w:eastAsia="ＭＳ ゴシック" w:hAnsi="ＭＳ ゴシック" w:hint="eastAsia"/>
                <w:b/>
                <w:szCs w:val="22"/>
              </w:rPr>
              <w:t>に該当する。</w:t>
            </w:r>
          </w:p>
          <w:p w14:paraId="7DC49F10" w14:textId="77777777" w:rsidR="00A73793" w:rsidRPr="002C6341" w:rsidRDefault="00A73793"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女性用トイレの</w:t>
            </w:r>
            <w:r w:rsidRPr="00A73793">
              <w:rPr>
                <w:rFonts w:ascii="ＭＳ ゴシック" w:eastAsia="ＭＳ ゴシック" w:hAnsi="ＭＳ ゴシック" w:hint="eastAsia"/>
                <w:b/>
                <w:szCs w:val="22"/>
                <w:u w:val="single"/>
              </w:rPr>
              <w:t>新設</w:t>
            </w:r>
            <w:r w:rsidR="002C6341" w:rsidRPr="002C6341">
              <w:rPr>
                <w:rFonts w:ascii="ＭＳ ゴシック" w:eastAsia="ＭＳ ゴシック" w:hAnsi="ＭＳ ゴシック" w:hint="eastAsia"/>
                <w:b/>
                <w:szCs w:val="22"/>
              </w:rPr>
              <w:t>（洋式）</w:t>
            </w:r>
          </w:p>
          <w:p w14:paraId="7B1736A6" w14:textId="77777777" w:rsidR="00A73793" w:rsidRDefault="00A73793"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A05989">
              <w:rPr>
                <w:rFonts w:ascii="ＭＳ ゴシック" w:eastAsia="ＭＳ ゴシック" w:hAnsi="ＭＳ ゴシック" w:hint="eastAsia"/>
                <w:b/>
                <w:szCs w:val="22"/>
              </w:rPr>
              <w:t>□　既存の女性用トイレを和式から洋式に改修</w:t>
            </w:r>
          </w:p>
          <w:p w14:paraId="449878AA" w14:textId="77777777" w:rsidR="00A05989" w:rsidRDefault="00A05989"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既存の女性用トイレを非水洗（洋式）から水洗（洋式）に改修</w:t>
            </w:r>
          </w:p>
          <w:p w14:paraId="2859DD10" w14:textId="77777777" w:rsidR="00A05989" w:rsidRDefault="00A05989"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男女兼用</w:t>
            </w:r>
            <w:r w:rsidR="00ED2C01">
              <w:rPr>
                <w:rFonts w:ascii="ＭＳ ゴシック" w:eastAsia="ＭＳ ゴシック" w:hAnsi="ＭＳ ゴシック" w:hint="eastAsia"/>
                <w:b/>
                <w:szCs w:val="22"/>
              </w:rPr>
              <w:t>の</w:t>
            </w:r>
            <w:r>
              <w:rPr>
                <w:rFonts w:ascii="ＭＳ ゴシック" w:eastAsia="ＭＳ ゴシック" w:hAnsi="ＭＳ ゴシック" w:hint="eastAsia"/>
                <w:b/>
                <w:szCs w:val="22"/>
              </w:rPr>
              <w:t>トイレ</w:t>
            </w:r>
            <w:r w:rsidR="00ED2C01">
              <w:rPr>
                <w:rFonts w:ascii="ＭＳ ゴシック" w:eastAsia="ＭＳ ゴシック" w:hAnsi="ＭＳ ゴシック" w:hint="eastAsia"/>
                <w:b/>
                <w:szCs w:val="22"/>
              </w:rPr>
              <w:t>または更衣室</w:t>
            </w:r>
            <w:r>
              <w:rPr>
                <w:rFonts w:ascii="ＭＳ ゴシック" w:eastAsia="ＭＳ ゴシック" w:hAnsi="ＭＳ ゴシック" w:hint="eastAsia"/>
                <w:b/>
                <w:szCs w:val="22"/>
              </w:rPr>
              <w:t>を男性用と女性用に分割</w:t>
            </w:r>
            <w:r w:rsidR="007A571B">
              <w:rPr>
                <w:rFonts w:ascii="ＭＳ ゴシック" w:eastAsia="ＭＳ ゴシック" w:hAnsi="ＭＳ ゴシック" w:hint="eastAsia"/>
                <w:b/>
                <w:szCs w:val="22"/>
              </w:rPr>
              <w:t xml:space="preserve">　※１</w:t>
            </w:r>
          </w:p>
          <w:p w14:paraId="1A827758" w14:textId="77777777" w:rsidR="00A05989" w:rsidRDefault="00A05989"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007A571B">
              <w:rPr>
                <w:rFonts w:ascii="ＭＳ ゴシック" w:eastAsia="ＭＳ ゴシック" w:hAnsi="ＭＳ ゴシック" w:hint="eastAsia"/>
                <w:b/>
                <w:szCs w:val="22"/>
              </w:rPr>
              <w:t xml:space="preserve">　男性用または男女兼用トイレを多機能トイレ（※２</w:t>
            </w:r>
            <w:r w:rsidR="00ED2C01">
              <w:rPr>
                <w:rFonts w:ascii="ＭＳ ゴシック" w:eastAsia="ＭＳ ゴシック" w:hAnsi="ＭＳ ゴシック" w:hint="eastAsia"/>
                <w:b/>
                <w:szCs w:val="22"/>
              </w:rPr>
              <w:t>）に改修</w:t>
            </w:r>
          </w:p>
          <w:p w14:paraId="1A293E37" w14:textId="77777777" w:rsidR="00CC5790" w:rsidRDefault="007A571B"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女性用トイレを多機能トイレに改修　※３</w:t>
            </w:r>
          </w:p>
          <w:p w14:paraId="3B449641" w14:textId="77777777" w:rsidR="00CC5790" w:rsidRDefault="00CC5790"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女性用更衣室または</w:t>
            </w:r>
            <w:r w:rsidRPr="00CC5790">
              <w:rPr>
                <w:rFonts w:ascii="ＭＳ ゴシック" w:eastAsia="ＭＳ ゴシック" w:hAnsi="ＭＳ ゴシック" w:hint="eastAsia"/>
                <w:b/>
                <w:szCs w:val="22"/>
              </w:rPr>
              <w:t>授乳室の新設</w:t>
            </w:r>
            <w:r>
              <w:rPr>
                <w:rFonts w:ascii="ＭＳ ゴシック" w:eastAsia="ＭＳ ゴシック" w:hAnsi="ＭＳ ゴシック" w:hint="eastAsia"/>
                <w:b/>
                <w:szCs w:val="22"/>
              </w:rPr>
              <w:t>・改修</w:t>
            </w:r>
          </w:p>
          <w:p w14:paraId="51450006" w14:textId="77777777" w:rsidR="00ED2C01" w:rsidRDefault="00ED2C01"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仮眠室を兼ねる女性用休憩室の新設　</w:t>
            </w:r>
            <w:r w:rsidR="007A571B">
              <w:rPr>
                <w:rFonts w:ascii="ＭＳ ゴシック" w:eastAsia="ＭＳ ゴシック" w:hAnsi="ＭＳ ゴシック" w:hint="eastAsia"/>
                <w:b/>
                <w:szCs w:val="22"/>
              </w:rPr>
              <w:t>※４</w:t>
            </w:r>
          </w:p>
          <w:p w14:paraId="5F1EB9CC" w14:textId="77777777" w:rsidR="00ED2C01" w:rsidRDefault="00ED2C01"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w:t>
            </w:r>
            <w:r w:rsidR="007A571B">
              <w:rPr>
                <w:rFonts w:ascii="ＭＳ ゴシック" w:eastAsia="ＭＳ ゴシック" w:hAnsi="ＭＳ ゴシック" w:hint="eastAsia"/>
                <w:b/>
                <w:szCs w:val="22"/>
              </w:rPr>
              <w:t>女性用浴室・女性用シャワー室の新設　※５</w:t>
            </w:r>
          </w:p>
          <w:p w14:paraId="38CABC39" w14:textId="77777777" w:rsidR="00CC5790" w:rsidRPr="00A05989" w:rsidRDefault="00CC5790"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子どもの遊び場スペースの新設</w:t>
            </w:r>
          </w:p>
          <w:p w14:paraId="54A3ACE0" w14:textId="77777777" w:rsidR="00ED2C01" w:rsidRDefault="00ED2C01"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　</w:t>
            </w:r>
            <w:r w:rsidR="00CC5790">
              <w:rPr>
                <w:rFonts w:ascii="ＭＳ ゴシック" w:eastAsia="ＭＳ ゴシック" w:hAnsi="ＭＳ ゴシック" w:hint="eastAsia"/>
                <w:b/>
                <w:szCs w:val="22"/>
              </w:rPr>
              <w:t>子連れ出勤する従業員用の事業内乗降場所の設置・安全対策</w:t>
            </w:r>
          </w:p>
          <w:p w14:paraId="262BE2DF" w14:textId="77777777" w:rsidR="00FD7FBB" w:rsidRPr="00D1107F" w:rsidRDefault="00FD7FBB" w:rsidP="00EA65EA">
            <w:pPr>
              <w:spacing w:line="260" w:lineRule="exact"/>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r w:rsidRPr="00FD7FBB">
              <w:rPr>
                <w:rFonts w:ascii="ＭＳ ゴシック" w:eastAsia="ＭＳ ゴシック" w:hAnsi="ＭＳ ゴシック" w:hint="eastAsia"/>
                <w:b/>
                <w:szCs w:val="22"/>
                <w:shd w:val="pct15" w:color="auto" w:fill="FFFFFF"/>
              </w:rPr>
              <w:t>◎工事について、図面（間取り図）や業者の見積書を添付してください</w:t>
            </w:r>
          </w:p>
        </w:tc>
        <w:tc>
          <w:tcPr>
            <w:tcW w:w="1506" w:type="dxa"/>
            <w:tcBorders>
              <w:top w:val="single" w:sz="4" w:space="0" w:color="auto"/>
              <w:left w:val="single" w:sz="4" w:space="0" w:color="auto"/>
              <w:bottom w:val="single" w:sz="4" w:space="0" w:color="auto"/>
              <w:right w:val="single" w:sz="4" w:space="0" w:color="auto"/>
            </w:tcBorders>
            <w:vAlign w:val="center"/>
          </w:tcPr>
          <w:p w14:paraId="7CAB4226" w14:textId="77777777" w:rsidR="00CE3F5C" w:rsidRPr="00FD7FBB" w:rsidRDefault="00CE3F5C" w:rsidP="003B6FC4">
            <w:pPr>
              <w:jc w:val="center"/>
              <w:rPr>
                <w:rFonts w:ascii="ＭＳ ゴシック" w:eastAsia="ＭＳ ゴシック" w:hAnsi="ＭＳ ゴシック"/>
                <w:b/>
                <w:szCs w:val="22"/>
              </w:rPr>
            </w:pPr>
          </w:p>
        </w:tc>
      </w:tr>
      <w:tr w:rsidR="00D45A10" w:rsidRPr="00D1107F" w14:paraId="174AA83E"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48B68BFD" w14:textId="213DFBB9" w:rsidR="00D45A10" w:rsidRDefault="001926B2" w:rsidP="00A05989">
            <w:pPr>
              <w:rPr>
                <w:rFonts w:ascii="ＭＳ ゴシック" w:eastAsia="ＭＳ ゴシック" w:hAnsi="ＭＳ ゴシック"/>
                <w:b/>
                <w:szCs w:val="22"/>
              </w:rPr>
            </w:pPr>
            <w:r>
              <w:rPr>
                <w:rFonts w:ascii="ＭＳ ゴシック" w:eastAsia="ＭＳ ゴシック" w:hAnsi="ＭＳ ゴシック" w:hint="eastAsia"/>
                <w:b/>
                <w:szCs w:val="22"/>
              </w:rPr>
              <w:t>⑥</w:t>
            </w:r>
            <w:r w:rsidR="00D45A10">
              <w:rPr>
                <w:rFonts w:ascii="ＭＳ ゴシック" w:eastAsia="ＭＳ ゴシック" w:hAnsi="ＭＳ ゴシック" w:hint="eastAsia"/>
                <w:b/>
                <w:szCs w:val="22"/>
              </w:rPr>
              <w:t>上記について、他の公的な補助金を受けていない。</w:t>
            </w:r>
          </w:p>
        </w:tc>
        <w:tc>
          <w:tcPr>
            <w:tcW w:w="1506" w:type="dxa"/>
            <w:tcBorders>
              <w:top w:val="single" w:sz="4" w:space="0" w:color="auto"/>
              <w:left w:val="single" w:sz="4" w:space="0" w:color="auto"/>
              <w:bottom w:val="single" w:sz="4" w:space="0" w:color="auto"/>
              <w:right w:val="single" w:sz="4" w:space="0" w:color="auto"/>
            </w:tcBorders>
            <w:vAlign w:val="center"/>
          </w:tcPr>
          <w:p w14:paraId="1E254812" w14:textId="77777777" w:rsidR="00D45A10" w:rsidRPr="00D1107F" w:rsidRDefault="00D45A10" w:rsidP="003B6FC4">
            <w:pPr>
              <w:jc w:val="center"/>
              <w:rPr>
                <w:rFonts w:ascii="ＭＳ ゴシック" w:eastAsia="ＭＳ ゴシック" w:hAnsi="ＭＳ ゴシック"/>
                <w:b/>
                <w:szCs w:val="22"/>
              </w:rPr>
            </w:pPr>
          </w:p>
        </w:tc>
      </w:tr>
      <w:tr w:rsidR="00A05989" w:rsidRPr="00D1107F" w14:paraId="4936C8A5"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262513DD" w14:textId="30D5292B" w:rsidR="00A05989" w:rsidRPr="00D1107F" w:rsidRDefault="001926B2" w:rsidP="00A05989">
            <w:pPr>
              <w:rPr>
                <w:rFonts w:ascii="ＭＳ ゴシック" w:eastAsia="ＭＳ ゴシック" w:hAnsi="ＭＳ ゴシック"/>
                <w:b/>
                <w:szCs w:val="22"/>
              </w:rPr>
            </w:pPr>
            <w:r>
              <w:rPr>
                <w:rFonts w:ascii="ＭＳ ゴシック" w:eastAsia="ＭＳ ゴシック" w:hAnsi="ＭＳ ゴシック" w:hint="eastAsia"/>
                <w:b/>
                <w:szCs w:val="22"/>
              </w:rPr>
              <w:t>⑦</w:t>
            </w:r>
            <w:r w:rsidR="00A05989">
              <w:rPr>
                <w:rFonts w:ascii="ＭＳ ゴシック" w:eastAsia="ＭＳ ゴシック" w:hAnsi="ＭＳ ゴシック" w:hint="eastAsia"/>
                <w:b/>
                <w:szCs w:val="22"/>
              </w:rPr>
              <w:t>整備する設備は</w:t>
            </w:r>
            <w:r w:rsidR="00ED2C01">
              <w:rPr>
                <w:rFonts w:ascii="ＭＳ ゴシック" w:eastAsia="ＭＳ ゴシック" w:hAnsi="ＭＳ ゴシック" w:hint="eastAsia"/>
                <w:b/>
                <w:szCs w:val="22"/>
              </w:rPr>
              <w:t>従業員用である。（トイレは従業員顧客兼用を含む</w:t>
            </w:r>
            <w:r w:rsidR="000F4B49">
              <w:rPr>
                <w:rFonts w:ascii="ＭＳ ゴシック" w:eastAsia="ＭＳ ゴシック" w:hAnsi="ＭＳ ゴシック" w:hint="eastAsia"/>
                <w:b/>
                <w:szCs w:val="22"/>
              </w:rPr>
              <w:t>。</w:t>
            </w:r>
            <w:r w:rsidR="00ED2C01">
              <w:rPr>
                <w:rFonts w:ascii="ＭＳ ゴシック" w:eastAsia="ＭＳ ゴシック" w:hAnsi="ＭＳ ゴシック" w:hint="eastAsia"/>
                <w:b/>
                <w:szCs w:val="22"/>
              </w:rPr>
              <w:t>）</w:t>
            </w:r>
          </w:p>
        </w:tc>
        <w:tc>
          <w:tcPr>
            <w:tcW w:w="1506" w:type="dxa"/>
            <w:tcBorders>
              <w:top w:val="single" w:sz="4" w:space="0" w:color="auto"/>
              <w:left w:val="single" w:sz="4" w:space="0" w:color="auto"/>
              <w:bottom w:val="single" w:sz="4" w:space="0" w:color="auto"/>
              <w:right w:val="single" w:sz="4" w:space="0" w:color="auto"/>
            </w:tcBorders>
            <w:vAlign w:val="center"/>
          </w:tcPr>
          <w:p w14:paraId="7777C7BE" w14:textId="77777777" w:rsidR="00A05989" w:rsidRPr="00D1107F" w:rsidRDefault="00A05989" w:rsidP="003B6FC4">
            <w:pPr>
              <w:jc w:val="center"/>
              <w:rPr>
                <w:rFonts w:ascii="ＭＳ ゴシック" w:eastAsia="ＭＳ ゴシック" w:hAnsi="ＭＳ ゴシック"/>
                <w:b/>
                <w:szCs w:val="22"/>
              </w:rPr>
            </w:pPr>
          </w:p>
        </w:tc>
      </w:tr>
      <w:tr w:rsidR="00CE3F5C" w:rsidRPr="00D1107F" w14:paraId="207DB07B"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55BC4F43" w14:textId="3B817761" w:rsidR="00A73793" w:rsidRPr="00D1107F" w:rsidRDefault="001926B2" w:rsidP="00A05989">
            <w:pPr>
              <w:rPr>
                <w:rFonts w:ascii="ＭＳ ゴシック" w:eastAsia="ＭＳ ゴシック" w:hAnsi="ＭＳ ゴシック"/>
                <w:b/>
                <w:szCs w:val="22"/>
              </w:rPr>
            </w:pPr>
            <w:r>
              <w:rPr>
                <w:rFonts w:ascii="ＭＳ ゴシック" w:eastAsia="ＭＳ ゴシック" w:hAnsi="ＭＳ ゴシック" w:hint="eastAsia"/>
                <w:b/>
                <w:szCs w:val="22"/>
              </w:rPr>
              <w:t>⑧</w:t>
            </w:r>
            <w:r w:rsidR="00A73793">
              <w:rPr>
                <w:rFonts w:ascii="ＭＳ ゴシック" w:eastAsia="ＭＳ ゴシック" w:hAnsi="ＭＳ ゴシック" w:hint="eastAsia"/>
                <w:b/>
                <w:szCs w:val="22"/>
              </w:rPr>
              <w:t>単なる備品の購入ではない</w:t>
            </w:r>
            <w:r w:rsidR="00A05989">
              <w:rPr>
                <w:rFonts w:ascii="ＭＳ ゴシック" w:eastAsia="ＭＳ ゴシック" w:hAnsi="ＭＳ ゴシック" w:hint="eastAsia"/>
                <w:b/>
                <w:szCs w:val="22"/>
              </w:rPr>
              <w:t>。</w:t>
            </w:r>
            <w:r w:rsidR="009A017B">
              <w:rPr>
                <w:rFonts w:ascii="ＭＳ ゴシック" w:eastAsia="ＭＳ ゴシック" w:hAnsi="ＭＳ ゴシック" w:hint="eastAsia"/>
                <w:b/>
                <w:szCs w:val="22"/>
              </w:rPr>
              <w:t xml:space="preserve"> </w:t>
            </w:r>
          </w:p>
        </w:tc>
        <w:tc>
          <w:tcPr>
            <w:tcW w:w="1506" w:type="dxa"/>
            <w:tcBorders>
              <w:top w:val="single" w:sz="4" w:space="0" w:color="auto"/>
              <w:left w:val="single" w:sz="4" w:space="0" w:color="auto"/>
              <w:bottom w:val="single" w:sz="4" w:space="0" w:color="auto"/>
              <w:right w:val="single" w:sz="4" w:space="0" w:color="auto"/>
            </w:tcBorders>
            <w:vAlign w:val="center"/>
          </w:tcPr>
          <w:p w14:paraId="343997B4" w14:textId="77777777" w:rsidR="00CE3F5C" w:rsidRPr="00D1107F" w:rsidRDefault="00CE3F5C" w:rsidP="003B6FC4">
            <w:pPr>
              <w:jc w:val="center"/>
              <w:rPr>
                <w:rFonts w:ascii="ＭＳ ゴシック" w:eastAsia="ＭＳ ゴシック" w:hAnsi="ＭＳ ゴシック"/>
                <w:b/>
                <w:szCs w:val="22"/>
              </w:rPr>
            </w:pPr>
          </w:p>
        </w:tc>
      </w:tr>
      <w:tr w:rsidR="00CE3F5C" w:rsidRPr="00D1107F" w14:paraId="6A5220D5"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0E81B3B" w14:textId="3D48F9C9" w:rsidR="00CE3F5C" w:rsidRPr="00D1107F" w:rsidRDefault="001926B2" w:rsidP="00A73793">
            <w:pPr>
              <w:rPr>
                <w:rFonts w:ascii="ＭＳ ゴシック" w:eastAsia="ＭＳ ゴシック" w:hAnsi="ＭＳ ゴシック"/>
                <w:b/>
                <w:szCs w:val="22"/>
              </w:rPr>
            </w:pPr>
            <w:r>
              <w:rPr>
                <w:rFonts w:ascii="ＭＳ ゴシック" w:eastAsia="ＭＳ ゴシック" w:hAnsi="ＭＳ ゴシック" w:hint="eastAsia"/>
                <w:b/>
                <w:szCs w:val="22"/>
              </w:rPr>
              <w:t>⑨</w:t>
            </w:r>
            <w:r w:rsidR="00A05989">
              <w:rPr>
                <w:rFonts w:ascii="ＭＳ ゴシック" w:eastAsia="ＭＳ ゴシック" w:hAnsi="ＭＳ ゴシック" w:hint="eastAsia"/>
                <w:b/>
                <w:szCs w:val="22"/>
              </w:rPr>
              <w:t>整備対象となる部屋の壁は</w:t>
            </w:r>
            <w:r w:rsidR="00DD00D2">
              <w:rPr>
                <w:rFonts w:ascii="ＭＳ ゴシック" w:eastAsia="ＭＳ ゴシック" w:hAnsi="ＭＳ ゴシック" w:hint="eastAsia"/>
                <w:b/>
                <w:szCs w:val="22"/>
              </w:rPr>
              <w:t>固定</w:t>
            </w:r>
            <w:r w:rsidR="00A05989">
              <w:rPr>
                <w:rFonts w:ascii="ＭＳ ゴシック" w:eastAsia="ＭＳ ゴシック" w:hAnsi="ＭＳ ゴシック" w:hint="eastAsia"/>
                <w:b/>
                <w:szCs w:val="22"/>
              </w:rPr>
              <w:t>された壁であり、移動式のパーテーションやロールスクリーン等ではない。</w:t>
            </w:r>
          </w:p>
        </w:tc>
        <w:tc>
          <w:tcPr>
            <w:tcW w:w="1506" w:type="dxa"/>
            <w:tcBorders>
              <w:top w:val="single" w:sz="4" w:space="0" w:color="auto"/>
              <w:left w:val="single" w:sz="4" w:space="0" w:color="auto"/>
              <w:bottom w:val="single" w:sz="4" w:space="0" w:color="auto"/>
              <w:right w:val="single" w:sz="4" w:space="0" w:color="auto"/>
            </w:tcBorders>
            <w:vAlign w:val="center"/>
          </w:tcPr>
          <w:p w14:paraId="336950EB" w14:textId="77777777" w:rsidR="00CE3F5C" w:rsidRPr="00D1107F" w:rsidRDefault="00CE3F5C" w:rsidP="003B6FC4">
            <w:pPr>
              <w:jc w:val="center"/>
              <w:rPr>
                <w:rFonts w:ascii="ＭＳ ゴシック" w:eastAsia="ＭＳ ゴシック" w:hAnsi="ＭＳ ゴシック"/>
                <w:b/>
                <w:szCs w:val="22"/>
              </w:rPr>
            </w:pPr>
          </w:p>
        </w:tc>
      </w:tr>
      <w:tr w:rsidR="000F4B49" w:rsidRPr="00D1107F" w14:paraId="2959F0F1" w14:textId="77777777" w:rsidTr="00930819">
        <w:trPr>
          <w:trHeight w:val="454"/>
        </w:trPr>
        <w:tc>
          <w:tcPr>
            <w:tcW w:w="437" w:type="dxa"/>
            <w:vMerge w:val="restart"/>
            <w:tcBorders>
              <w:top w:val="single" w:sz="4" w:space="0" w:color="auto"/>
              <w:left w:val="single" w:sz="4" w:space="0" w:color="auto"/>
              <w:bottom w:val="dashed" w:sz="4" w:space="0" w:color="auto"/>
              <w:right w:val="dashed" w:sz="4" w:space="0" w:color="auto"/>
            </w:tcBorders>
            <w:vAlign w:val="center"/>
          </w:tcPr>
          <w:p w14:paraId="6BC286EF" w14:textId="08B8C6A7" w:rsidR="000F4B49" w:rsidRPr="00D45A10"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⑩</w:t>
            </w:r>
          </w:p>
        </w:tc>
        <w:tc>
          <w:tcPr>
            <w:tcW w:w="7638" w:type="dxa"/>
            <w:tcBorders>
              <w:top w:val="single" w:sz="4" w:space="0" w:color="auto"/>
              <w:left w:val="dashed" w:sz="4" w:space="0" w:color="auto"/>
              <w:bottom w:val="dashed" w:sz="4" w:space="0" w:color="auto"/>
              <w:right w:val="single" w:sz="4" w:space="0" w:color="auto"/>
            </w:tcBorders>
            <w:vAlign w:val="center"/>
          </w:tcPr>
          <w:p w14:paraId="20BF6CD2"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　工事を委託する（対象経費は資材費、工賃を含む。）</w:t>
            </w:r>
          </w:p>
        </w:tc>
        <w:tc>
          <w:tcPr>
            <w:tcW w:w="1506" w:type="dxa"/>
            <w:vMerge w:val="restart"/>
            <w:tcBorders>
              <w:top w:val="single" w:sz="4" w:space="0" w:color="auto"/>
              <w:left w:val="single" w:sz="4" w:space="0" w:color="auto"/>
              <w:right w:val="single" w:sz="4" w:space="0" w:color="auto"/>
            </w:tcBorders>
            <w:vAlign w:val="center"/>
          </w:tcPr>
          <w:p w14:paraId="6ABE80A4" w14:textId="77777777" w:rsidR="000F4B49" w:rsidRPr="00D1107F" w:rsidRDefault="000F4B49" w:rsidP="003B6FC4">
            <w:pPr>
              <w:jc w:val="center"/>
              <w:rPr>
                <w:rFonts w:ascii="ＭＳ ゴシック" w:eastAsia="ＭＳ ゴシック" w:hAnsi="ＭＳ ゴシック"/>
                <w:b/>
                <w:szCs w:val="22"/>
              </w:rPr>
            </w:pPr>
          </w:p>
        </w:tc>
      </w:tr>
      <w:tr w:rsidR="000F4B49" w:rsidRPr="00D1107F" w14:paraId="33ACBA66" w14:textId="77777777" w:rsidTr="00930819">
        <w:trPr>
          <w:trHeight w:val="454"/>
        </w:trPr>
        <w:tc>
          <w:tcPr>
            <w:tcW w:w="437" w:type="dxa"/>
            <w:vMerge/>
            <w:tcBorders>
              <w:top w:val="dashed" w:sz="4" w:space="0" w:color="auto"/>
              <w:left w:val="single" w:sz="4" w:space="0" w:color="auto"/>
              <w:bottom w:val="single" w:sz="4" w:space="0" w:color="auto"/>
              <w:right w:val="dashed" w:sz="4" w:space="0" w:color="auto"/>
            </w:tcBorders>
            <w:vAlign w:val="center"/>
          </w:tcPr>
          <w:p w14:paraId="7A7D0D76" w14:textId="77777777" w:rsidR="000F4B49" w:rsidRPr="00D45A10" w:rsidRDefault="000F4B49" w:rsidP="003B6FC4">
            <w:pPr>
              <w:rPr>
                <w:rFonts w:ascii="ＭＳ ゴシック" w:eastAsia="ＭＳ ゴシック" w:hAnsi="ＭＳ ゴシック"/>
                <w:b/>
                <w:szCs w:val="22"/>
              </w:rPr>
            </w:pPr>
          </w:p>
        </w:tc>
        <w:tc>
          <w:tcPr>
            <w:tcW w:w="7638" w:type="dxa"/>
            <w:tcBorders>
              <w:top w:val="dashed" w:sz="4" w:space="0" w:color="auto"/>
              <w:left w:val="dashed" w:sz="4" w:space="0" w:color="auto"/>
              <w:bottom w:val="single" w:sz="4" w:space="0" w:color="auto"/>
              <w:right w:val="single" w:sz="4" w:space="0" w:color="auto"/>
            </w:tcBorders>
            <w:vAlign w:val="center"/>
          </w:tcPr>
          <w:p w14:paraId="2A7A65C0" w14:textId="77777777" w:rsidR="000F4B49" w:rsidRPr="00D45A10" w:rsidRDefault="000F4B49" w:rsidP="003B6FC4">
            <w:pPr>
              <w:rPr>
                <w:rFonts w:ascii="ＭＳ ゴシック" w:eastAsia="ＭＳ ゴシック" w:hAnsi="ＭＳ ゴシック"/>
                <w:b/>
                <w:szCs w:val="22"/>
              </w:rPr>
            </w:pPr>
            <w:r>
              <w:rPr>
                <w:rFonts w:ascii="ＭＳ ゴシック" w:eastAsia="ＭＳ ゴシック" w:hAnsi="ＭＳ ゴシック" w:hint="eastAsia"/>
                <w:b/>
                <w:szCs w:val="22"/>
              </w:rPr>
              <w:t>□　自社で施工する（対象経費は資材費のみ。人件費等は対象外。）</w:t>
            </w:r>
          </w:p>
        </w:tc>
        <w:tc>
          <w:tcPr>
            <w:tcW w:w="1506" w:type="dxa"/>
            <w:vMerge/>
            <w:tcBorders>
              <w:left w:val="single" w:sz="4" w:space="0" w:color="auto"/>
              <w:bottom w:val="single" w:sz="4" w:space="0" w:color="auto"/>
              <w:right w:val="single" w:sz="4" w:space="0" w:color="auto"/>
            </w:tcBorders>
            <w:vAlign w:val="center"/>
          </w:tcPr>
          <w:p w14:paraId="349E3039" w14:textId="77777777" w:rsidR="000F4B49" w:rsidRPr="00D1107F" w:rsidRDefault="000F4B49" w:rsidP="003B6FC4">
            <w:pPr>
              <w:jc w:val="center"/>
              <w:rPr>
                <w:rFonts w:ascii="ＭＳ ゴシック" w:eastAsia="ＭＳ ゴシック" w:hAnsi="ＭＳ ゴシック"/>
                <w:b/>
                <w:szCs w:val="22"/>
              </w:rPr>
            </w:pPr>
          </w:p>
        </w:tc>
      </w:tr>
      <w:tr w:rsidR="00CE3F5C" w:rsidRPr="00D1107F" w14:paraId="1EF56B92"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04779DAB" w14:textId="3B8A3772" w:rsidR="00CE3F5C" w:rsidRPr="00D45A10"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⑪</w:t>
            </w:r>
            <w:r w:rsidR="000F4B49">
              <w:rPr>
                <w:rFonts w:ascii="ＭＳ ゴシック" w:eastAsia="ＭＳ ゴシック" w:hAnsi="ＭＳ ゴシック" w:hint="eastAsia"/>
                <w:b/>
                <w:szCs w:val="22"/>
              </w:rPr>
              <w:t>今年度、この補助金の</w:t>
            </w:r>
            <w:r w:rsidR="000F4B49" w:rsidRPr="000F4B49">
              <w:rPr>
                <w:rFonts w:ascii="ＭＳ ゴシック" w:eastAsia="ＭＳ ゴシック" w:hAnsi="ＭＳ ゴシック" w:hint="eastAsia"/>
                <w:b/>
                <w:szCs w:val="22"/>
              </w:rPr>
              <w:t>ハード整備支援事業</w:t>
            </w:r>
            <w:r w:rsidR="000F4B49">
              <w:rPr>
                <w:rFonts w:ascii="ＭＳ ゴシック" w:eastAsia="ＭＳ ゴシック" w:hAnsi="ＭＳ ゴシック" w:hint="eastAsia"/>
                <w:b/>
                <w:szCs w:val="22"/>
              </w:rPr>
              <w:t>を申請していない。</w:t>
            </w:r>
          </w:p>
        </w:tc>
        <w:tc>
          <w:tcPr>
            <w:tcW w:w="1506" w:type="dxa"/>
            <w:tcBorders>
              <w:top w:val="single" w:sz="4" w:space="0" w:color="auto"/>
              <w:left w:val="single" w:sz="4" w:space="0" w:color="auto"/>
              <w:bottom w:val="single" w:sz="4" w:space="0" w:color="auto"/>
              <w:right w:val="single" w:sz="4" w:space="0" w:color="auto"/>
            </w:tcBorders>
            <w:vAlign w:val="center"/>
          </w:tcPr>
          <w:p w14:paraId="7BE86EF3" w14:textId="77777777" w:rsidR="00CE3F5C" w:rsidRPr="00D1107F" w:rsidRDefault="00CE3F5C" w:rsidP="003B6FC4">
            <w:pPr>
              <w:jc w:val="center"/>
              <w:rPr>
                <w:rFonts w:ascii="ＭＳ ゴシック" w:eastAsia="ＭＳ ゴシック" w:hAnsi="ＭＳ ゴシック"/>
                <w:b/>
                <w:szCs w:val="22"/>
              </w:rPr>
            </w:pPr>
          </w:p>
        </w:tc>
      </w:tr>
      <w:tr w:rsidR="00EA65EA" w:rsidRPr="00D1107F" w14:paraId="04F48111" w14:textId="77777777" w:rsidTr="00930819">
        <w:trPr>
          <w:trHeight w:val="454"/>
        </w:trPr>
        <w:tc>
          <w:tcPr>
            <w:tcW w:w="8075" w:type="dxa"/>
            <w:gridSpan w:val="2"/>
            <w:tcBorders>
              <w:top w:val="single" w:sz="4" w:space="0" w:color="auto"/>
              <w:left w:val="single" w:sz="4" w:space="0" w:color="auto"/>
              <w:bottom w:val="single" w:sz="4" w:space="0" w:color="auto"/>
              <w:right w:val="single" w:sz="4" w:space="0" w:color="auto"/>
            </w:tcBorders>
            <w:vAlign w:val="center"/>
          </w:tcPr>
          <w:p w14:paraId="7A897640" w14:textId="78990C96" w:rsidR="00EA65EA" w:rsidRDefault="001926B2" w:rsidP="003B6FC4">
            <w:pPr>
              <w:rPr>
                <w:rFonts w:ascii="ＭＳ ゴシック" w:eastAsia="ＭＳ ゴシック" w:hAnsi="ＭＳ ゴシック"/>
                <w:b/>
                <w:szCs w:val="22"/>
              </w:rPr>
            </w:pPr>
            <w:r>
              <w:rPr>
                <w:rFonts w:ascii="ＭＳ ゴシック" w:eastAsia="ＭＳ ゴシック" w:hAnsi="ＭＳ ゴシック" w:hint="eastAsia"/>
                <w:b/>
                <w:szCs w:val="22"/>
              </w:rPr>
              <w:t>⑫</w:t>
            </w:r>
            <w:r w:rsidR="00EA65EA">
              <w:rPr>
                <w:rFonts w:ascii="ＭＳ ゴシック" w:eastAsia="ＭＳ ゴシック" w:hAnsi="ＭＳ ゴシック" w:hint="eastAsia"/>
                <w:b/>
                <w:szCs w:val="22"/>
              </w:rPr>
              <w:t>利用する従業員や専門家・有識者等の声を取り入れることに努めます。</w:t>
            </w:r>
          </w:p>
        </w:tc>
        <w:tc>
          <w:tcPr>
            <w:tcW w:w="1506" w:type="dxa"/>
            <w:tcBorders>
              <w:top w:val="single" w:sz="4" w:space="0" w:color="auto"/>
              <w:left w:val="single" w:sz="4" w:space="0" w:color="auto"/>
              <w:bottom w:val="single" w:sz="4" w:space="0" w:color="auto"/>
              <w:right w:val="single" w:sz="4" w:space="0" w:color="auto"/>
            </w:tcBorders>
            <w:vAlign w:val="center"/>
          </w:tcPr>
          <w:p w14:paraId="068A5BE8" w14:textId="77777777" w:rsidR="00EA65EA" w:rsidRPr="00EA65EA" w:rsidRDefault="00EA65EA" w:rsidP="003B6FC4">
            <w:pPr>
              <w:jc w:val="center"/>
              <w:rPr>
                <w:rFonts w:ascii="ＭＳ ゴシック" w:eastAsia="ＭＳ ゴシック" w:hAnsi="ＭＳ ゴシック"/>
                <w:b/>
                <w:szCs w:val="22"/>
              </w:rPr>
            </w:pPr>
          </w:p>
        </w:tc>
      </w:tr>
    </w:tbl>
    <w:p w14:paraId="482C8D4A" w14:textId="77777777" w:rsidR="007A571B" w:rsidRDefault="007A571B" w:rsidP="00EA65EA">
      <w:pPr>
        <w:spacing w:line="240" w:lineRule="exact"/>
        <w:ind w:left="210" w:hangingChars="100" w:hanging="21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※１　</w:t>
      </w:r>
      <w:r w:rsidR="00F15523">
        <w:rPr>
          <w:rFonts w:ascii="ＭＳ ゴシック" w:eastAsia="ＭＳ ゴシック" w:hAnsi="ＭＳ ゴシック" w:hint="eastAsia"/>
          <w:sz w:val="21"/>
          <w:szCs w:val="22"/>
        </w:rPr>
        <w:t>分割後のトイレは洋式であり、</w:t>
      </w:r>
      <w:r w:rsidR="00280274">
        <w:rPr>
          <w:rFonts w:ascii="ＭＳ ゴシック" w:eastAsia="ＭＳ ゴシック" w:hAnsi="ＭＳ ゴシック" w:hint="eastAsia"/>
          <w:sz w:val="21"/>
          <w:szCs w:val="22"/>
        </w:rPr>
        <w:t>入り口から完全に男性用、女性用に分離されている場合に限る</w:t>
      </w:r>
    </w:p>
    <w:p w14:paraId="70353422" w14:textId="77777777" w:rsidR="00CC5790" w:rsidRPr="002D3204" w:rsidRDefault="00280274" w:rsidP="00EA65EA">
      <w:pPr>
        <w:spacing w:line="240" w:lineRule="exact"/>
        <w:ind w:left="210" w:hangingChars="100" w:hanging="210"/>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※２</w:t>
      </w:r>
      <w:r w:rsidR="00296068" w:rsidRPr="002D3204">
        <w:rPr>
          <w:rFonts w:ascii="ＭＳ ゴシック" w:eastAsia="ＭＳ ゴシック" w:hAnsi="ＭＳ ゴシック" w:hint="eastAsia"/>
          <w:sz w:val="21"/>
          <w:szCs w:val="22"/>
        </w:rPr>
        <w:t xml:space="preserve">　車いす使用者が利用できる広さ</w:t>
      </w:r>
      <w:r w:rsidR="002D3204" w:rsidRPr="002D3204">
        <w:rPr>
          <w:rFonts w:ascii="ＭＳ ゴシック" w:eastAsia="ＭＳ ゴシック" w:hAnsi="ＭＳ ゴシック" w:hint="eastAsia"/>
          <w:sz w:val="21"/>
          <w:szCs w:val="22"/>
        </w:rPr>
        <w:t>や手すりなどに加えて、おむつ替えシート、ベビーチェアなどを備え</w:t>
      </w:r>
      <w:r w:rsidR="00296068" w:rsidRPr="002D3204">
        <w:rPr>
          <w:rFonts w:ascii="ＭＳ ゴシック" w:eastAsia="ＭＳ ゴシック" w:hAnsi="ＭＳ ゴシック" w:hint="eastAsia"/>
          <w:sz w:val="21"/>
          <w:szCs w:val="22"/>
        </w:rPr>
        <w:t>、車いす使用者だけでなく、高齢者、障害者、子ども連れなど多様な人が利用可能としたトイレ</w:t>
      </w:r>
    </w:p>
    <w:p w14:paraId="441DFDE7" w14:textId="77777777" w:rsidR="002D3204" w:rsidRPr="002D3204" w:rsidRDefault="00280274" w:rsidP="00EA65EA">
      <w:pPr>
        <w:spacing w:line="240" w:lineRule="exact"/>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※３</w:t>
      </w:r>
      <w:r w:rsidR="004166B8">
        <w:rPr>
          <w:rFonts w:ascii="ＭＳ ゴシック" w:eastAsia="ＭＳ ゴシック" w:hAnsi="ＭＳ ゴシック" w:hint="eastAsia"/>
          <w:sz w:val="21"/>
          <w:szCs w:val="22"/>
        </w:rPr>
        <w:t xml:space="preserve">　改修により女性専用トイレが</w:t>
      </w:r>
      <w:r w:rsidR="002D3204" w:rsidRPr="002D3204">
        <w:rPr>
          <w:rFonts w:ascii="ＭＳ ゴシック" w:eastAsia="ＭＳ ゴシック" w:hAnsi="ＭＳ ゴシック" w:hint="eastAsia"/>
          <w:sz w:val="21"/>
          <w:szCs w:val="22"/>
        </w:rPr>
        <w:t>０になる場合は、対象外</w:t>
      </w:r>
    </w:p>
    <w:p w14:paraId="4DA26301" w14:textId="77777777" w:rsidR="002D3204" w:rsidRPr="002D3204" w:rsidRDefault="00280274" w:rsidP="00EA65EA">
      <w:pPr>
        <w:spacing w:line="240" w:lineRule="exact"/>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※４</w:t>
      </w:r>
      <w:r w:rsidR="002D3204" w:rsidRPr="002D3204">
        <w:rPr>
          <w:rFonts w:ascii="ＭＳ ゴシック" w:eastAsia="ＭＳ ゴシック" w:hAnsi="ＭＳ ゴシック" w:hint="eastAsia"/>
          <w:sz w:val="21"/>
          <w:szCs w:val="22"/>
        </w:rPr>
        <w:t xml:space="preserve">　夜間業務がある等、職務上必要と認められる場合に限る</w:t>
      </w:r>
    </w:p>
    <w:p w14:paraId="69BD0044" w14:textId="77777777" w:rsidR="00CC5790" w:rsidRPr="00DD00D2" w:rsidRDefault="00280274" w:rsidP="00EA65EA">
      <w:pPr>
        <w:spacing w:line="240" w:lineRule="exact"/>
        <w:jc w:val="left"/>
        <w:rPr>
          <w:rFonts w:ascii="ＭＳ ゴシック" w:eastAsia="ＭＳ ゴシック" w:hAnsi="ＭＳ ゴシック"/>
          <w:sz w:val="21"/>
          <w:szCs w:val="22"/>
        </w:rPr>
      </w:pPr>
      <w:r>
        <w:rPr>
          <w:rFonts w:ascii="ＭＳ ゴシック" w:eastAsia="ＭＳ ゴシック" w:hAnsi="ＭＳ ゴシック" w:hint="eastAsia"/>
          <w:sz w:val="21"/>
          <w:szCs w:val="22"/>
        </w:rPr>
        <w:t>※５</w:t>
      </w:r>
      <w:r w:rsidR="002D3204" w:rsidRPr="002D3204">
        <w:rPr>
          <w:rFonts w:ascii="ＭＳ ゴシック" w:eastAsia="ＭＳ ゴシック" w:hAnsi="ＭＳ ゴシック" w:hint="eastAsia"/>
          <w:sz w:val="21"/>
          <w:szCs w:val="22"/>
        </w:rPr>
        <w:t xml:space="preserve">　汚れやすい作業や高温環境下の作業など職務上必要と認められる場合に限る</w:t>
      </w:r>
    </w:p>
    <w:p w14:paraId="12C027EB" w14:textId="77777777" w:rsidR="00CC5790" w:rsidRDefault="00CC5790" w:rsidP="00280274">
      <w:pPr>
        <w:spacing w:line="160" w:lineRule="exact"/>
        <w:jc w:val="right"/>
        <w:rPr>
          <w:rFonts w:ascii="ＭＳ ゴシック" w:eastAsia="ＭＳ ゴシック" w:hAnsi="ＭＳ ゴシック"/>
          <w:b/>
          <w:szCs w:val="22"/>
        </w:rPr>
      </w:pPr>
    </w:p>
    <w:p w14:paraId="70C81578" w14:textId="77777777" w:rsidR="00CE3F5C" w:rsidRDefault="00DD00D2" w:rsidP="00FD7FBB">
      <w:pPr>
        <w:wordWrap w:val="0"/>
        <w:spacing w:line="276" w:lineRule="auto"/>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　　　記入日</w:t>
      </w:r>
      <w:r w:rsidR="00CE3F5C">
        <w:rPr>
          <w:rFonts w:ascii="ＭＳ ゴシック" w:eastAsia="ＭＳ ゴシック" w:hAnsi="ＭＳ ゴシック" w:hint="eastAsia"/>
          <w:b/>
          <w:szCs w:val="22"/>
        </w:rPr>
        <w:t xml:space="preserve">　　　　　　　年　　　月　　　日</w:t>
      </w:r>
      <w:r>
        <w:rPr>
          <w:rFonts w:ascii="ＭＳ ゴシック" w:eastAsia="ＭＳ ゴシック" w:hAnsi="ＭＳ ゴシック" w:hint="eastAsia"/>
          <w:b/>
          <w:szCs w:val="22"/>
        </w:rPr>
        <w:t xml:space="preserve">　　</w:t>
      </w:r>
    </w:p>
    <w:p w14:paraId="46EC9827" w14:textId="77777777" w:rsidR="00CC5790" w:rsidRDefault="00CE3F5C" w:rsidP="00FD7FBB">
      <w:pPr>
        <w:wordWrap w:val="0"/>
        <w:spacing w:line="276" w:lineRule="auto"/>
        <w:ind w:left="3360" w:right="424" w:firstLineChars="200" w:firstLine="442"/>
        <w:jc w:val="right"/>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事業所名　　</w:t>
      </w:r>
      <w:r>
        <w:rPr>
          <w:rFonts w:ascii="ＭＳ ゴシック" w:eastAsia="ＭＳ ゴシック" w:hAnsi="ＭＳ ゴシック" w:hint="eastAsia"/>
          <w:b/>
          <w:szCs w:val="22"/>
          <w:u w:val="single"/>
        </w:rPr>
        <w:t xml:space="preserve">　　　　　　　　　　　　　</w:t>
      </w:r>
    </w:p>
    <w:p w14:paraId="7D95D7DF" w14:textId="77777777" w:rsidR="00FD7FBB" w:rsidRPr="00CC5790" w:rsidRDefault="00CE3F5C" w:rsidP="00BB1FED">
      <w:pPr>
        <w:spacing w:line="276" w:lineRule="auto"/>
        <w:ind w:left="3360" w:right="396" w:firstLineChars="800" w:firstLine="1767"/>
        <w:rPr>
          <w:rFonts w:ascii="ＭＳ ゴシック" w:eastAsia="ＭＳ ゴシック" w:hAnsi="ＭＳ ゴシック"/>
          <w:b/>
          <w:szCs w:val="22"/>
          <w:u w:val="single"/>
        </w:rPr>
      </w:pPr>
      <w:r>
        <w:rPr>
          <w:rFonts w:ascii="ＭＳ ゴシック" w:eastAsia="ＭＳ ゴシック" w:hAnsi="ＭＳ ゴシック" w:hint="eastAsia"/>
          <w:b/>
          <w:szCs w:val="22"/>
        </w:rPr>
        <w:t xml:space="preserve">代表者名　　</w:t>
      </w:r>
      <w:r w:rsidR="00BB1FED">
        <w:rPr>
          <w:rFonts w:ascii="ＭＳ ゴシック" w:eastAsia="ＭＳ ゴシック" w:hAnsi="ＭＳ ゴシック" w:hint="eastAsia"/>
          <w:b/>
          <w:szCs w:val="22"/>
          <w:u w:val="single"/>
        </w:rPr>
        <w:t xml:space="preserve">　　　　　　　　　　　　　</w:t>
      </w:r>
    </w:p>
    <w:sectPr w:rsidR="00FD7FBB" w:rsidRPr="00CC5790" w:rsidSect="00963456">
      <w:pgSz w:w="11906" w:h="16838" w:code="9"/>
      <w:pgMar w:top="737"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B4B97" w14:textId="77777777" w:rsidR="00C533CA" w:rsidRDefault="00C533CA" w:rsidP="00CE3F5C">
      <w:r>
        <w:separator/>
      </w:r>
    </w:p>
  </w:endnote>
  <w:endnote w:type="continuationSeparator" w:id="0">
    <w:p w14:paraId="00B3E500" w14:textId="77777777" w:rsidR="00C533CA" w:rsidRDefault="00C533CA" w:rsidP="00CE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C196" w14:textId="77777777" w:rsidR="00C533CA" w:rsidRDefault="00C533CA" w:rsidP="00CE3F5C">
      <w:r>
        <w:separator/>
      </w:r>
    </w:p>
  </w:footnote>
  <w:footnote w:type="continuationSeparator" w:id="0">
    <w:p w14:paraId="5DD94DBA" w14:textId="77777777" w:rsidR="00C533CA" w:rsidRDefault="00C533CA" w:rsidP="00CE3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CB"/>
    <w:rsid w:val="00022DD6"/>
    <w:rsid w:val="000F4B49"/>
    <w:rsid w:val="001157CB"/>
    <w:rsid w:val="001926B2"/>
    <w:rsid w:val="00280274"/>
    <w:rsid w:val="00296068"/>
    <w:rsid w:val="002C6341"/>
    <w:rsid w:val="002D3204"/>
    <w:rsid w:val="002D3C7A"/>
    <w:rsid w:val="002F3256"/>
    <w:rsid w:val="004166B8"/>
    <w:rsid w:val="0068737B"/>
    <w:rsid w:val="007A571B"/>
    <w:rsid w:val="00817115"/>
    <w:rsid w:val="00823A67"/>
    <w:rsid w:val="00831D7F"/>
    <w:rsid w:val="00930819"/>
    <w:rsid w:val="00963456"/>
    <w:rsid w:val="009A017B"/>
    <w:rsid w:val="00A05301"/>
    <w:rsid w:val="00A05989"/>
    <w:rsid w:val="00A73793"/>
    <w:rsid w:val="00A96BD9"/>
    <w:rsid w:val="00BB1FED"/>
    <w:rsid w:val="00C533CA"/>
    <w:rsid w:val="00CC5790"/>
    <w:rsid w:val="00CE3F5C"/>
    <w:rsid w:val="00D45A10"/>
    <w:rsid w:val="00DD00D2"/>
    <w:rsid w:val="00EA65EA"/>
    <w:rsid w:val="00ED2C01"/>
    <w:rsid w:val="00F15523"/>
    <w:rsid w:val="00FD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6FFB87"/>
  <w15:chartTrackingRefBased/>
  <w15:docId w15:val="{B9892400-8140-4151-8B3E-F105FF0A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F5C"/>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E3F5C"/>
  </w:style>
  <w:style w:type="paragraph" w:styleId="a5">
    <w:name w:val="footer"/>
    <w:basedOn w:val="a"/>
    <w:link w:val="a6"/>
    <w:uiPriority w:val="99"/>
    <w:unhideWhenUsed/>
    <w:rsid w:val="00CE3F5C"/>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E3F5C"/>
  </w:style>
  <w:style w:type="paragraph" w:styleId="a7">
    <w:name w:val="Balloon Text"/>
    <w:basedOn w:val="a"/>
    <w:link w:val="a8"/>
    <w:uiPriority w:val="99"/>
    <w:semiHidden/>
    <w:unhideWhenUsed/>
    <w:rsid w:val="00280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2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橋川 啓太</dc:creator>
  <cp:keywords/>
  <dc:description/>
  <cp:lastModifiedBy>後藤 嘉子</cp:lastModifiedBy>
  <cp:revision>8</cp:revision>
  <cp:lastPrinted>2025-03-28T02:33:00Z</cp:lastPrinted>
  <dcterms:created xsi:type="dcterms:W3CDTF">2025-03-18T09:10:00Z</dcterms:created>
  <dcterms:modified xsi:type="dcterms:W3CDTF">2026-04-22T07:30:00Z</dcterms:modified>
</cp:coreProperties>
</file>