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【薬局機能情報報告書 記載要領】</w:t>
      </w:r>
    </w:p>
    <w:p w:rsidR="00852BB9" w:rsidRDefault="00852BB9" w:rsidP="00852BB9">
      <w:pPr>
        <w:rPr>
          <w:rFonts w:ascii="ＭＳ Ｐゴシック" w:eastAsia="ＭＳ Ｐゴシック" w:hAnsi="ＭＳ Ｐゴシック" w:hint="eastAsia"/>
        </w:rPr>
      </w:pPr>
      <w:r>
        <w:rPr>
          <w:rFonts w:ascii="ＭＳ Ｐゴシック" w:eastAsia="ＭＳ Ｐゴシック" w:hAnsi="ＭＳ Ｐゴシック" w:hint="eastAsia"/>
        </w:rPr>
        <w:t>１　薬局機能情報報告書</w:t>
      </w:r>
    </w:p>
    <w:p w:rsidR="00852BB9" w:rsidRDefault="00852BB9" w:rsidP="00852BB9">
      <w:pPr>
        <w:rPr>
          <w:rFonts w:ascii="ＭＳ Ｐゴシック" w:eastAsia="ＭＳ Ｐゴシック" w:hAnsi="ＭＳ Ｐゴシック" w:hint="eastAsia"/>
        </w:rPr>
      </w:pPr>
      <w:r>
        <w:rPr>
          <w:rFonts w:ascii="ＭＳ Ｐゴシック" w:eastAsia="ＭＳ Ｐゴシック" w:hAnsi="ＭＳ Ｐゴシック" w:hint="eastAsia"/>
        </w:rPr>
        <w:t>年月日</w:t>
      </w:r>
    </w:p>
    <w:p w:rsidR="00852BB9" w:rsidRDefault="00852BB9" w:rsidP="00852BB9">
      <w:pPr>
        <w:ind w:firstLineChars="100" w:firstLine="210"/>
        <w:rPr>
          <w:rFonts w:hint="eastAsia"/>
        </w:rPr>
      </w:pPr>
      <w:r>
        <w:rPr>
          <w:rFonts w:hint="eastAsia"/>
        </w:rPr>
        <w:t>報告書を提出する日の日付を記載してください。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開設者住所、氏名</w:t>
      </w:r>
    </w:p>
    <w:p w:rsidR="00852BB9" w:rsidRDefault="00852BB9" w:rsidP="00852BB9">
      <w:pPr>
        <w:ind w:firstLineChars="100" w:firstLine="210"/>
        <w:rPr>
          <w:rFonts w:hint="eastAsia"/>
        </w:rPr>
      </w:pPr>
      <w:r>
        <w:rPr>
          <w:rFonts w:hint="eastAsia"/>
        </w:rPr>
        <w:t>薬局の許可を受けている開設者の住所、氏名を記載してください。</w:t>
      </w:r>
    </w:p>
    <w:p w:rsidR="00852BB9" w:rsidRDefault="00852BB9" w:rsidP="00852BB9">
      <w:r>
        <w:rPr>
          <w:rFonts w:hint="eastAsia"/>
        </w:rPr>
        <w:t>法人の場合は、主たる事務所の所在地（登記簿上の住所）及び法人の名称並びに代表者の氏名を記載してください。法人の場合も個人の場合も印鑑は不要です。</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担当者氏名、電話番号</w:t>
      </w:r>
    </w:p>
    <w:p w:rsidR="00852BB9" w:rsidRDefault="00852BB9" w:rsidP="00852BB9">
      <w:pPr>
        <w:rPr>
          <w:rFonts w:hint="eastAsia"/>
        </w:rPr>
      </w:pPr>
      <w:r>
        <w:rPr>
          <w:rFonts w:hint="eastAsia"/>
        </w:rPr>
        <w:t xml:space="preserve">　報告事項の記載を担当した方の氏名と昼間連絡のとれる電話番号を記載してください。携帯電話でも構いません。</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報告方法</w:t>
      </w:r>
    </w:p>
    <w:p w:rsidR="00852BB9" w:rsidRDefault="00852BB9" w:rsidP="00852BB9">
      <w:pPr>
        <w:rPr>
          <w:rFonts w:hint="eastAsia"/>
        </w:rPr>
      </w:pPr>
      <w:r>
        <w:rPr>
          <w:rFonts w:hint="eastAsia"/>
        </w:rPr>
        <w:t xml:space="preserve">　薬局開設許可取得後速やかに「薬局機能情報報告書」と「薬局機能情報報告用紙」に記入し、許可手続きを行った保健所に</w:t>
      </w:r>
      <w:r>
        <w:t>FAX</w:t>
      </w:r>
      <w:r>
        <w:rPr>
          <w:rFonts w:hint="eastAsia"/>
        </w:rPr>
        <w:t>、郵送又は持参してください。</w:t>
      </w:r>
    </w:p>
    <w:p w:rsidR="00852BB9" w:rsidRDefault="00852BB9" w:rsidP="00852BB9">
      <w:r>
        <w:rPr>
          <w:rFonts w:hint="eastAsia"/>
        </w:rPr>
        <w:t xml:space="preserve">　郵送、持参される場合はお手数ですが、控え（コピー）をお手元に残してください。</w:t>
      </w:r>
    </w:p>
    <w:p w:rsidR="00852BB9" w:rsidRDefault="00852BB9" w:rsidP="00852BB9">
      <w:r>
        <w:rPr>
          <w:rFonts w:hint="eastAsia"/>
        </w:rPr>
        <w:t xml:space="preserve">　連絡が必要な場合は、連絡事項の欄に記載してください。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２　薬局機能情報報告用紙</w:t>
      </w:r>
    </w:p>
    <w:p w:rsidR="00852BB9" w:rsidRDefault="00852BB9" w:rsidP="00852BB9">
      <w:pPr>
        <w:rPr>
          <w:rFonts w:ascii="ＭＳ Ｐゴシック" w:eastAsia="ＭＳ Ｐゴシック" w:hAnsi="ＭＳ Ｐゴシック" w:hint="eastAsia"/>
        </w:rPr>
      </w:pPr>
      <w:r>
        <w:rPr>
          <w:rFonts w:ascii="ＭＳ Ｐゴシック" w:eastAsia="ＭＳ Ｐゴシック" w:hAnsi="ＭＳ Ｐゴシック" w:hint="eastAsia"/>
        </w:rPr>
        <w:t>報告用紙の記載</w:t>
      </w:r>
    </w:p>
    <w:p w:rsidR="00852BB9" w:rsidRDefault="00852BB9" w:rsidP="00852BB9">
      <w:pPr>
        <w:ind w:firstLineChars="100" w:firstLine="210"/>
        <w:rPr>
          <w:rFonts w:hint="eastAsia"/>
        </w:rPr>
      </w:pPr>
      <w:r>
        <w:rPr>
          <w:rFonts w:hint="eastAsia"/>
        </w:rPr>
        <w:t>報告用紙は、７ページあります。一部を除き、左の欄に項目名を記載していますので、右の欄に回答してください。</w:t>
      </w:r>
    </w:p>
    <w:p w:rsidR="00852BB9" w:rsidRDefault="00852BB9" w:rsidP="00852BB9">
      <w:pPr>
        <w:ind w:firstLineChars="100" w:firstLine="210"/>
      </w:pPr>
      <w:r>
        <w:rPr>
          <w:rFonts w:hint="eastAsia"/>
        </w:rPr>
        <w:t>特にＦＡＸで提出される場合、薄く記載されると読めなくなることがありますので、読みやすい適当な濃さで記載してください。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記載項目</w:t>
      </w:r>
    </w:p>
    <w:p w:rsidR="00852BB9" w:rsidRDefault="00852BB9" w:rsidP="00852BB9">
      <w:pPr>
        <w:rPr>
          <w:rFonts w:hint="eastAsia"/>
        </w:rPr>
      </w:pPr>
      <w:r>
        <w:rPr>
          <w:rFonts w:hint="eastAsia"/>
        </w:rPr>
        <w:t xml:space="preserve">　記載項目は次の３種類があります。</w:t>
      </w:r>
    </w:p>
    <w:p w:rsidR="00852BB9" w:rsidRDefault="00852BB9" w:rsidP="00852BB9">
      <w:r>
        <w:rPr>
          <w:rFonts w:hint="eastAsia"/>
        </w:rPr>
        <w:t>記載方法に違いがありますので注意してください。</w:t>
      </w:r>
    </w:p>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①　記述項目</w:t>
      </w:r>
    </w:p>
    <w:p w:rsidR="00852BB9" w:rsidRDefault="00852BB9" w:rsidP="00852BB9">
      <w:pPr>
        <w:rPr>
          <w:rFonts w:hint="eastAsia"/>
        </w:rPr>
      </w:pPr>
      <w:r>
        <w:t xml:space="preserve">  </w:t>
      </w:r>
      <w:r>
        <w:rPr>
          <w:rFonts w:hint="eastAsia"/>
        </w:rPr>
        <w:t>記述項目には、右の欄に適切な字句を記載してください。</w:t>
      </w:r>
    </w:p>
    <w:p w:rsidR="00852BB9" w:rsidRDefault="00852BB9" w:rsidP="00852BB9">
      <w:r>
        <w:rPr>
          <w:rFonts w:hint="eastAsia"/>
        </w:rPr>
        <w:t xml:space="preserve">　項目によって、文字数に制限のある項目がありますので、注意してください。</w:t>
      </w:r>
    </w:p>
    <w:p w:rsidR="00852BB9" w:rsidRDefault="00852BB9" w:rsidP="00852BB9">
      <w:r>
        <w:rPr>
          <w:rFonts w:hint="eastAsia"/>
        </w:rPr>
        <w:t xml:space="preserve">　読みやすい字でていねいに記述してください。</w:t>
      </w:r>
    </w:p>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②　チェック項目</w:t>
      </w:r>
    </w:p>
    <w:p w:rsidR="00852BB9" w:rsidRDefault="00852BB9" w:rsidP="00852BB9">
      <w:pPr>
        <w:rPr>
          <w:rFonts w:hint="eastAsia"/>
        </w:rPr>
      </w:pPr>
      <w:r>
        <w:t xml:space="preserve">  </w:t>
      </w:r>
      <w:r>
        <w:rPr>
          <w:rFonts w:hint="eastAsia"/>
        </w:rPr>
        <w:t>□がある欄に、</w:t>
      </w:r>
      <w:r>
        <w:rPr>
          <w:rFonts w:ascii="ＭＳ 明朝" w:eastAsia="ＭＳ 明朝" w:hAnsi="ＭＳ 明朝" w:cs="ＭＳ 明朝" w:hint="eastAsia"/>
        </w:rPr>
        <w:t>☑</w:t>
      </w:r>
      <w:r>
        <w:rPr>
          <w:rFonts w:hint="eastAsia"/>
        </w:rPr>
        <w:t>を入れてください。</w:t>
      </w:r>
    </w:p>
    <w:p w:rsidR="00852BB9" w:rsidRDefault="00852BB9" w:rsidP="00852BB9">
      <w:r>
        <w:rPr>
          <w:rFonts w:hint="eastAsia"/>
        </w:rPr>
        <w:lastRenderedPageBreak/>
        <w:t>１つの項目で、複数（２つ以上）選ぶことが可能ですので、該当するもの全てを選んでください。</w:t>
      </w:r>
    </w:p>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③　選択項目</w:t>
      </w:r>
    </w:p>
    <w:p w:rsidR="00852BB9" w:rsidRDefault="00852BB9" w:rsidP="00852BB9">
      <w:pPr>
        <w:rPr>
          <w:rFonts w:hint="eastAsia"/>
        </w:rPr>
      </w:pPr>
      <w:r>
        <w:rPr>
          <w:rFonts w:hint="eastAsia"/>
        </w:rPr>
        <w:t xml:space="preserve">　『無・有』『否・可』など２つ以上の選択肢から１つを選んでください。</w:t>
      </w:r>
    </w:p>
    <w:p w:rsidR="00852BB9" w:rsidRDefault="00852BB9" w:rsidP="00852BB9">
      <w:r>
        <w:rPr>
          <w:rFonts w:hint="eastAsia"/>
        </w:rPr>
        <w:t>１つの項目で２つ以上を選ぶことはできませんので注意してください。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【報告内容の入力・記載方法】</w:t>
      </w:r>
    </w:p>
    <w:p w:rsidR="00852BB9" w:rsidRDefault="00852BB9" w:rsidP="00852BB9">
      <w:pPr>
        <w:rPr>
          <w:rFonts w:ascii="ＭＳ Ｐゴシック" w:eastAsia="ＭＳ Ｐゴシック" w:hAnsi="ＭＳ Ｐゴシック" w:hint="eastAsia"/>
        </w:rPr>
      </w:pPr>
      <w:r>
        <w:rPr>
          <w:rFonts w:ascii="ＭＳ Ｐゴシック" w:eastAsia="ＭＳ Ｐゴシック" w:hAnsi="ＭＳ Ｐゴシック" w:hint="eastAsia"/>
        </w:rPr>
        <w:t>１　基本情報</w:t>
      </w:r>
    </w:p>
    <w:p w:rsidR="00852BB9" w:rsidRDefault="00852BB9" w:rsidP="00852BB9">
      <w:pPr>
        <w:rPr>
          <w:rFonts w:ascii="ＭＳ Ｐゴシック" w:eastAsia="ＭＳ Ｐゴシック" w:hAnsi="ＭＳ Ｐゴシック" w:hint="eastAsia"/>
        </w:rPr>
      </w:pPr>
      <w:r>
        <w:rPr>
          <w:rFonts w:ascii="ＭＳ Ｐゴシック" w:eastAsia="ＭＳ Ｐゴシック" w:hAnsi="ＭＳ Ｐゴシック" w:hint="eastAsia"/>
        </w:rPr>
        <w:t>薬局名カナ</w:t>
      </w:r>
    </w:p>
    <w:p w:rsidR="00852BB9" w:rsidRDefault="00852BB9" w:rsidP="00852BB9">
      <w:pPr>
        <w:rPr>
          <w:rFonts w:hint="eastAsia"/>
        </w:rPr>
      </w:pPr>
      <w:r>
        <w:t xml:space="preserve">  </w:t>
      </w:r>
      <w:r>
        <w:rPr>
          <w:rFonts w:hint="eastAsia"/>
        </w:rPr>
        <w:t>カタカナで薬局名のふりがなを記載してください。（例示）ミエケンヤッキョク</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薬局名</w:t>
      </w:r>
    </w:p>
    <w:p w:rsidR="00852BB9" w:rsidRDefault="00852BB9" w:rsidP="00852BB9">
      <w:pPr>
        <w:rPr>
          <w:rFonts w:hint="eastAsia"/>
        </w:rPr>
      </w:pPr>
      <w:r>
        <w:rPr>
          <w:rFonts w:hint="eastAsia"/>
        </w:rPr>
        <w:t xml:space="preserve">　許可証に記載されている薬局の名称を正しく記載してください。（例示）三重県薬局</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薬局名ローマ字</w:t>
      </w:r>
    </w:p>
    <w:p w:rsidR="00852BB9" w:rsidRDefault="00852BB9" w:rsidP="00852BB9">
      <w:pPr>
        <w:rPr>
          <w:rFonts w:hint="eastAsia"/>
        </w:rPr>
      </w:pPr>
      <w:r>
        <w:t xml:space="preserve">  </w:t>
      </w:r>
      <w:r>
        <w:rPr>
          <w:rFonts w:hint="eastAsia"/>
        </w:rPr>
        <w:t>ローマ字は、ヘボン式で記載してください。なお、『</w:t>
      </w:r>
      <w:r>
        <w:t>YAKKYOKU</w:t>
      </w:r>
      <w:r>
        <w:rPr>
          <w:rFonts w:hint="eastAsia"/>
        </w:rPr>
        <w:t>』の前と後には、１文字空けてください。</w:t>
      </w:r>
    </w:p>
    <w:p w:rsidR="00852BB9" w:rsidRDefault="00852BB9" w:rsidP="00852BB9">
      <w:r>
        <w:t xml:space="preserve">     </w:t>
      </w:r>
      <w:r>
        <w:rPr>
          <w:rFonts w:hint="eastAsia"/>
        </w:rPr>
        <w:t>（例示）</w:t>
      </w:r>
      <w:r>
        <w:t xml:space="preserve">MIEKEN YAKKYOKU </w:t>
      </w:r>
    </w:p>
    <w:p w:rsidR="00852BB9" w:rsidRDefault="00852BB9" w:rsidP="00852BB9"/>
    <w:p w:rsidR="00852BB9" w:rsidRDefault="00852BB9" w:rsidP="00852BB9">
      <w:pPr>
        <w:overflowPunct w:val="0"/>
        <w:snapToGrid w:val="0"/>
        <w:spacing w:beforeLines="4" w:before="14" w:afterLines="25" w:after="90"/>
        <w:ind w:leftChars="8" w:left="17"/>
        <w:rPr>
          <w:rFonts w:ascii="HG丸ｺﾞｼｯｸM-PRO" w:eastAsia="HG丸ｺﾞｼｯｸM-PRO" w:cs="Times New Roman"/>
          <w:u w:val="single" w:color="000000"/>
        </w:rPr>
      </w:pPr>
    </w:p>
    <w:p w:rsidR="00852BB9" w:rsidRDefault="00852BB9" w:rsidP="00852BB9">
      <w:pPr>
        <w:overflowPunct w:val="0"/>
        <w:snapToGrid w:val="0"/>
        <w:spacing w:beforeLines="4" w:before="14" w:afterLines="25" w:after="90"/>
        <w:ind w:leftChars="8" w:left="17"/>
        <w:rPr>
          <w:rFonts w:ascii="ＭＳ ゴシック" w:eastAsia="ＭＳ ゴシック" w:cs="Times New Roman" w:hint="eastAsia"/>
          <w:sz w:val="20"/>
          <w:szCs w:val="20"/>
        </w:rPr>
      </w:pPr>
      <w:r>
        <w:rPr>
          <w:rFonts w:ascii="HG丸ｺﾞｼｯｸM-PRO" w:eastAsia="HG丸ｺﾞｼｯｸM-PRO" w:cs="HG丸ｺﾞｼｯｸM-PRO" w:hint="eastAsia"/>
          <w:u w:val="single" w:color="000000"/>
        </w:rPr>
        <w:t xml:space="preserve">《ヘボン式ローマ字》 </w:t>
      </w:r>
    </w:p>
    <w:tbl>
      <w:tblPr>
        <w:tblW w:w="0" w:type="auto"/>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20"/>
        <w:gridCol w:w="846"/>
        <w:gridCol w:w="846"/>
        <w:gridCol w:w="845"/>
        <w:gridCol w:w="846"/>
        <w:gridCol w:w="993"/>
        <w:gridCol w:w="994"/>
        <w:gridCol w:w="992"/>
        <w:gridCol w:w="993"/>
        <w:gridCol w:w="992"/>
      </w:tblGrid>
      <w:tr w:rsidR="00852BB9" w:rsidTr="00852BB9">
        <w:trPr>
          <w:trHeight w:hRule="exact" w:val="303"/>
          <w:jc w:val="center"/>
        </w:trPr>
        <w:tc>
          <w:tcPr>
            <w:tcW w:w="820"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7" w:before="61"/>
              <w:ind w:leftChars="82" w:left="17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あ</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Ａ</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7" w:before="61"/>
              <w:ind w:leftChars="82" w:left="172"/>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7" w:before="61"/>
              <w:ind w:leftChars="79" w:left="166"/>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い</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Ｉ</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7" w:before="61"/>
              <w:ind w:leftChars="79" w:left="166"/>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7" w:before="61"/>
              <w:ind w:leftChars="79" w:left="166"/>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う</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7" w:before="61"/>
              <w:ind w:leftChars="79" w:left="166"/>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7" w:before="61"/>
              <w:ind w:leftChars="88" w:left="185"/>
              <w:rPr>
                <w:rFonts w:ascii="HG丸ｺﾞｼｯｸM-PRO" w:eastAsia="HG丸ｺﾞｼｯｸM-PRO" w:cs="HG丸ｺﾞｼｯｸM-PRO"/>
                <w:spacing w:val="-2"/>
                <w:sz w:val="15"/>
                <w:szCs w:val="15"/>
              </w:rPr>
            </w:pPr>
            <w:r>
              <w:rPr>
                <w:rFonts w:ascii="HG丸ｺﾞｼｯｸM-PRO" w:eastAsia="HG丸ｺﾞｼｯｸM-PRO" w:cs="HG丸ｺﾞｼｯｸM-PRO" w:hint="eastAsia"/>
                <w:spacing w:val="-2"/>
                <w:sz w:val="15"/>
                <w:szCs w:val="15"/>
              </w:rPr>
              <w:t>え</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E</w:t>
            </w:r>
          </w:p>
          <w:p w:rsidR="00852BB9" w:rsidRDefault="00852BB9" w:rsidP="000D4EB2">
            <w:pPr>
              <w:overflowPunct w:val="0"/>
              <w:snapToGrid w:val="0"/>
              <w:spacing w:beforeLines="17" w:before="61"/>
              <w:ind w:leftChars="88" w:left="18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7" w:before="61"/>
              <w:ind w:leftChars="78" w:left="164"/>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お</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Ｏ</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7" w:before="61"/>
              <w:ind w:leftChars="78" w:left="164"/>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7" w:before="61"/>
              <w:ind w:leftChars="21" w:left="44"/>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きゃ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ＫＹＡ</w:t>
            </w:r>
          </w:p>
          <w:p w:rsidR="00852BB9" w:rsidRDefault="00852BB9" w:rsidP="000D4EB2">
            <w:pPr>
              <w:overflowPunct w:val="0"/>
              <w:snapToGrid w:val="0"/>
              <w:spacing w:beforeLines="17" w:before="61"/>
              <w:ind w:leftChars="21" w:left="44"/>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7" w:before="61"/>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きぃ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ＫＹＩ</w:t>
            </w:r>
          </w:p>
          <w:p w:rsidR="00852BB9" w:rsidRDefault="00852BB9" w:rsidP="000D4EB2">
            <w:pPr>
              <w:overflowPunct w:val="0"/>
              <w:snapToGrid w:val="0"/>
              <w:spacing w:beforeLines="17" w:before="61"/>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7" w:before="61"/>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きゅ</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ＫＹＵ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7" w:before="61"/>
              <w:ind w:leftChars="20" w:left="42"/>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7" w:before="61"/>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きぇ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ＫＹＥ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7" w:before="61"/>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7" w:before="61"/>
              <w:ind w:leftChars="18" w:left="3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きょ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ＫＹＯ</w:t>
            </w:r>
          </w:p>
          <w:p w:rsidR="00852BB9" w:rsidRDefault="00852BB9" w:rsidP="000D4EB2">
            <w:pPr>
              <w:overflowPunct w:val="0"/>
              <w:snapToGrid w:val="0"/>
              <w:spacing w:beforeLines="17" w:before="61"/>
              <w:ind w:leftChars="18" w:left="38"/>
              <w:rPr>
                <w:rFonts w:cs="Times New Roman"/>
                <w:spacing w:val="-2"/>
                <w:sz w:val="15"/>
                <w:szCs w:val="15"/>
              </w:rPr>
            </w:pPr>
          </w:p>
        </w:tc>
      </w:tr>
      <w:tr w:rsidR="00852BB9" w:rsidTr="00852BB9">
        <w:trPr>
          <w:trHeight w:hRule="exact" w:val="294"/>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4" w:left="11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か</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ＫＡ</w:t>
            </w:r>
          </w:p>
          <w:p w:rsidR="00852BB9" w:rsidRDefault="00852BB9" w:rsidP="000D4EB2">
            <w:pPr>
              <w:overflowPunct w:val="0"/>
              <w:snapToGrid w:val="0"/>
              <w:spacing w:beforeLines="14" w:before="50"/>
              <w:ind w:leftChars="54" w:left="113"/>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き</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ＫＩ</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く</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ＫＵ</w:t>
            </w:r>
          </w:p>
          <w:p w:rsidR="00852BB9" w:rsidRDefault="00852BB9" w:rsidP="000D4EB2">
            <w:pPr>
              <w:overflowPunct w:val="0"/>
              <w:snapToGrid w:val="0"/>
              <w:spacing w:beforeLines="14" w:before="50"/>
              <w:ind w:leftChars="50" w:left="105"/>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け</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ＫＥ</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こ</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ＫＯ</w:t>
            </w:r>
          </w:p>
          <w:p w:rsidR="00852BB9" w:rsidRDefault="00852BB9" w:rsidP="000D4EB2">
            <w:pPr>
              <w:overflowPunct w:val="0"/>
              <w:snapToGrid w:val="0"/>
              <w:spacing w:beforeLines="14" w:before="50"/>
              <w:ind w:leftChars="49" w:left="103"/>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1" w:left="44"/>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ぎゃ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ＧＹＡ</w:t>
            </w:r>
          </w:p>
          <w:p w:rsidR="00852BB9" w:rsidRDefault="00852BB9" w:rsidP="000D4EB2">
            <w:pPr>
              <w:overflowPunct w:val="0"/>
              <w:snapToGrid w:val="0"/>
              <w:spacing w:beforeLines="14" w:before="50"/>
              <w:ind w:leftChars="21" w:left="44"/>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ぎぃ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ＧＹＩ</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ぎゅ</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ＧＹＵ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ぎぇ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ＧＹＥ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18" w:left="3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ぎょ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ＧＹＯ</w:t>
            </w:r>
          </w:p>
          <w:p w:rsidR="00852BB9" w:rsidRDefault="00852BB9" w:rsidP="000D4EB2">
            <w:pPr>
              <w:overflowPunct w:val="0"/>
              <w:snapToGrid w:val="0"/>
              <w:spacing w:beforeLines="14" w:before="50"/>
              <w:ind w:leftChars="18" w:left="38"/>
              <w:rPr>
                <w:rFonts w:cs="Times New Roman"/>
                <w:spacing w:val="-2"/>
                <w:sz w:val="15"/>
                <w:szCs w:val="15"/>
              </w:rPr>
            </w:pPr>
          </w:p>
        </w:tc>
      </w:tr>
      <w:tr w:rsidR="00852BB9" w:rsidTr="00852BB9">
        <w:trPr>
          <w:trHeight w:hRule="exact" w:val="294"/>
          <w:jc w:val="center"/>
        </w:trPr>
        <w:tc>
          <w:tcPr>
            <w:tcW w:w="820"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4" w:left="11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さ</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ＳＡ</w:t>
            </w:r>
          </w:p>
          <w:p w:rsidR="00852BB9" w:rsidRDefault="00852BB9" w:rsidP="000D4EB2">
            <w:pPr>
              <w:overflowPunct w:val="0"/>
              <w:snapToGrid w:val="0"/>
              <w:spacing w:beforeLines="14" w:before="50"/>
              <w:ind w:leftChars="54" w:left="113"/>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2" w:left="46"/>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し</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ＳＨＩ</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2" w:left="46"/>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す</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ＳＵ</w:t>
            </w:r>
          </w:p>
          <w:p w:rsidR="00852BB9" w:rsidRDefault="00852BB9" w:rsidP="000D4EB2">
            <w:pPr>
              <w:overflowPunct w:val="0"/>
              <w:snapToGrid w:val="0"/>
              <w:spacing w:beforeLines="14" w:before="50"/>
              <w:ind w:leftChars="50" w:left="105"/>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せ</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ＳＥ</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そ</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ＳＯ</w:t>
            </w:r>
          </w:p>
          <w:p w:rsidR="00852BB9" w:rsidRDefault="00852BB9" w:rsidP="000D4EB2">
            <w:pPr>
              <w:overflowPunct w:val="0"/>
              <w:snapToGrid w:val="0"/>
              <w:spacing w:beforeLines="14" w:before="50"/>
              <w:ind w:leftChars="49" w:left="103"/>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1" w:left="44"/>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しゃ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ＳＨＡ</w:t>
            </w:r>
          </w:p>
          <w:p w:rsidR="00852BB9" w:rsidRDefault="00852BB9" w:rsidP="000D4EB2">
            <w:pPr>
              <w:overflowPunct w:val="0"/>
              <w:snapToGrid w:val="0"/>
              <w:spacing w:beforeLines="14" w:before="50"/>
              <w:ind w:leftChars="21" w:left="44"/>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しぃ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ＳＹＩ</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しゅ</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ＳＨＵ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しぇ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ＳＹＥ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18" w:left="3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しょ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ＳＨＯ</w:t>
            </w:r>
          </w:p>
          <w:p w:rsidR="00852BB9" w:rsidRDefault="00852BB9" w:rsidP="000D4EB2">
            <w:pPr>
              <w:overflowPunct w:val="0"/>
              <w:snapToGrid w:val="0"/>
              <w:spacing w:beforeLines="14" w:before="50"/>
              <w:ind w:leftChars="18" w:left="38"/>
              <w:rPr>
                <w:rFonts w:cs="Times New Roman"/>
                <w:spacing w:val="-2"/>
                <w:sz w:val="15"/>
                <w:szCs w:val="15"/>
              </w:rPr>
            </w:pPr>
          </w:p>
        </w:tc>
      </w:tr>
      <w:tr w:rsidR="00852BB9" w:rsidTr="00852BB9">
        <w:trPr>
          <w:trHeight w:hRule="exact" w:val="293"/>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4" w:left="11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た</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ＴＡ</w:t>
            </w:r>
          </w:p>
          <w:p w:rsidR="00852BB9" w:rsidRDefault="00852BB9" w:rsidP="000D4EB2">
            <w:pPr>
              <w:overflowPunct w:val="0"/>
              <w:snapToGrid w:val="0"/>
              <w:spacing w:beforeLines="14" w:before="50"/>
              <w:ind w:leftChars="54" w:left="113"/>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2" w:left="46"/>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ち</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ＣＨＩ</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2" w:left="46"/>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2" w:left="46"/>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つ</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ＴＳＵ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2" w:left="46"/>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て</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ＴＥ</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と</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ＴＯ</w:t>
            </w:r>
          </w:p>
          <w:p w:rsidR="00852BB9" w:rsidRDefault="00852BB9" w:rsidP="000D4EB2">
            <w:pPr>
              <w:overflowPunct w:val="0"/>
              <w:snapToGrid w:val="0"/>
              <w:spacing w:beforeLines="14" w:before="50"/>
              <w:ind w:leftChars="49" w:left="103"/>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じゃ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ＪＡ</w:t>
            </w:r>
          </w:p>
          <w:p w:rsidR="00852BB9" w:rsidRDefault="00852BB9" w:rsidP="000D4EB2">
            <w:pPr>
              <w:overflowPunct w:val="0"/>
              <w:snapToGrid w:val="0"/>
              <w:spacing w:beforeLines="14" w:before="50"/>
              <w:ind w:leftChars="50" w:left="105"/>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じぃ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ＺＹＩ</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じゅ</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ＪＵ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48" w:left="101"/>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じぇ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ＺＹＥ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じょ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ＪＯ</w:t>
            </w:r>
          </w:p>
          <w:p w:rsidR="00852BB9" w:rsidRDefault="00852BB9" w:rsidP="000D4EB2">
            <w:pPr>
              <w:overflowPunct w:val="0"/>
              <w:snapToGrid w:val="0"/>
              <w:spacing w:beforeLines="14" w:before="50"/>
              <w:ind w:leftChars="47" w:left="99"/>
              <w:rPr>
                <w:rFonts w:cs="Times New Roman"/>
                <w:spacing w:val="-2"/>
                <w:sz w:val="15"/>
                <w:szCs w:val="15"/>
              </w:rPr>
            </w:pPr>
          </w:p>
        </w:tc>
      </w:tr>
      <w:tr w:rsidR="00852BB9" w:rsidTr="00852BB9">
        <w:trPr>
          <w:trHeight w:hRule="exact" w:val="294"/>
          <w:jc w:val="center"/>
        </w:trPr>
        <w:tc>
          <w:tcPr>
            <w:tcW w:w="820"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4" w:left="11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な</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ＮＡ</w:t>
            </w:r>
          </w:p>
          <w:p w:rsidR="00852BB9" w:rsidRDefault="00852BB9" w:rsidP="000D4EB2">
            <w:pPr>
              <w:overflowPunct w:val="0"/>
              <w:snapToGrid w:val="0"/>
              <w:spacing w:beforeLines="14" w:before="50"/>
              <w:ind w:leftChars="54" w:left="113"/>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に</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ＮＩ</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ぬ</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ＮＵ</w:t>
            </w:r>
          </w:p>
          <w:p w:rsidR="00852BB9" w:rsidRDefault="00852BB9" w:rsidP="000D4EB2">
            <w:pPr>
              <w:overflowPunct w:val="0"/>
              <w:snapToGrid w:val="0"/>
              <w:spacing w:beforeLines="14" w:before="50"/>
              <w:ind w:leftChars="50" w:left="105"/>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ね ＮＥ</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の</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ＮＯ</w:t>
            </w:r>
          </w:p>
          <w:p w:rsidR="00852BB9" w:rsidRDefault="00852BB9" w:rsidP="000D4EB2">
            <w:pPr>
              <w:overflowPunct w:val="0"/>
              <w:snapToGrid w:val="0"/>
              <w:spacing w:beforeLines="14" w:before="50"/>
              <w:ind w:leftChars="49" w:left="103"/>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1" w:left="44"/>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ちゃ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ＣＨＡ</w:t>
            </w:r>
          </w:p>
          <w:p w:rsidR="00852BB9" w:rsidRDefault="00852BB9" w:rsidP="000D4EB2">
            <w:pPr>
              <w:overflowPunct w:val="0"/>
              <w:snapToGrid w:val="0"/>
              <w:spacing w:beforeLines="14" w:before="50"/>
              <w:ind w:leftChars="21" w:left="44"/>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ちぃ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ＴＹＩ</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ちゅ</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ＣＨＵ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ちぇ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ＴＹＥ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18" w:left="3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ちょ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ＣＨＯ</w:t>
            </w:r>
          </w:p>
          <w:p w:rsidR="00852BB9" w:rsidRDefault="00852BB9" w:rsidP="000D4EB2">
            <w:pPr>
              <w:overflowPunct w:val="0"/>
              <w:snapToGrid w:val="0"/>
              <w:spacing w:beforeLines="14" w:before="50"/>
              <w:ind w:leftChars="18" w:left="38"/>
              <w:rPr>
                <w:rFonts w:cs="Times New Roman"/>
                <w:spacing w:val="-2"/>
                <w:sz w:val="15"/>
                <w:szCs w:val="15"/>
              </w:rPr>
            </w:pPr>
          </w:p>
        </w:tc>
      </w:tr>
      <w:tr w:rsidR="00852BB9" w:rsidTr="00852BB9">
        <w:trPr>
          <w:trHeight w:hRule="exact" w:val="294"/>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4" w:left="11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は</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ＨＡ</w:t>
            </w:r>
          </w:p>
          <w:p w:rsidR="00852BB9" w:rsidRDefault="00852BB9" w:rsidP="000D4EB2">
            <w:pPr>
              <w:overflowPunct w:val="0"/>
              <w:snapToGrid w:val="0"/>
              <w:spacing w:beforeLines="14" w:before="50"/>
              <w:ind w:leftChars="54" w:left="113"/>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ひ</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ＨＩ</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ふ</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ＦＵ</w:t>
            </w:r>
          </w:p>
          <w:p w:rsidR="00852BB9" w:rsidRDefault="00852BB9" w:rsidP="000D4EB2">
            <w:pPr>
              <w:overflowPunct w:val="0"/>
              <w:snapToGrid w:val="0"/>
              <w:spacing w:beforeLines="14" w:before="50"/>
              <w:ind w:leftChars="50" w:left="105"/>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へ ＨＥ</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ほ</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ＨＯ</w:t>
            </w:r>
          </w:p>
          <w:p w:rsidR="00852BB9" w:rsidRDefault="00852BB9" w:rsidP="000D4EB2">
            <w:pPr>
              <w:overflowPunct w:val="0"/>
              <w:snapToGrid w:val="0"/>
              <w:spacing w:beforeLines="14" w:before="50"/>
              <w:ind w:leftChars="49" w:left="103"/>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1" w:left="44"/>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てゃ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ＴＪＡ</w:t>
            </w:r>
          </w:p>
          <w:p w:rsidR="00852BB9" w:rsidRDefault="00852BB9" w:rsidP="000D4EB2">
            <w:pPr>
              <w:overflowPunct w:val="0"/>
              <w:snapToGrid w:val="0"/>
              <w:spacing w:beforeLines="14" w:before="50"/>
              <w:ind w:leftChars="21" w:left="44"/>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てぃ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ＴＪＩ</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てゅ</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ＴＪＵ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てぇ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ＴＪＥ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18" w:left="3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てょ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ＴＪＯ</w:t>
            </w:r>
          </w:p>
          <w:p w:rsidR="00852BB9" w:rsidRDefault="00852BB9" w:rsidP="000D4EB2">
            <w:pPr>
              <w:overflowPunct w:val="0"/>
              <w:snapToGrid w:val="0"/>
              <w:spacing w:beforeLines="14" w:before="50"/>
              <w:ind w:leftChars="18" w:left="38"/>
              <w:rPr>
                <w:rFonts w:cs="Times New Roman"/>
                <w:spacing w:val="-2"/>
                <w:sz w:val="15"/>
                <w:szCs w:val="15"/>
              </w:rPr>
            </w:pPr>
          </w:p>
        </w:tc>
      </w:tr>
      <w:tr w:rsidR="00852BB9" w:rsidTr="00852BB9">
        <w:trPr>
          <w:trHeight w:hRule="exact" w:val="293"/>
          <w:jc w:val="center"/>
        </w:trPr>
        <w:tc>
          <w:tcPr>
            <w:tcW w:w="820"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4" w:left="11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ま</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ＭＡ</w:t>
            </w:r>
          </w:p>
          <w:p w:rsidR="00852BB9" w:rsidRDefault="00852BB9" w:rsidP="000D4EB2">
            <w:pPr>
              <w:overflowPunct w:val="0"/>
              <w:snapToGrid w:val="0"/>
              <w:spacing w:beforeLines="14" w:before="50"/>
              <w:ind w:leftChars="54" w:left="113"/>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み</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ＭＩ</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む</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ＭＵ</w:t>
            </w:r>
          </w:p>
          <w:p w:rsidR="00852BB9" w:rsidRDefault="00852BB9" w:rsidP="000D4EB2">
            <w:pPr>
              <w:overflowPunct w:val="0"/>
              <w:snapToGrid w:val="0"/>
              <w:spacing w:beforeLines="14" w:before="50"/>
              <w:ind w:leftChars="50" w:left="105"/>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め ＭＥ</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も</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ＭＯ</w:t>
            </w:r>
          </w:p>
          <w:p w:rsidR="00852BB9" w:rsidRDefault="00852BB9" w:rsidP="000D4EB2">
            <w:pPr>
              <w:overflowPunct w:val="0"/>
              <w:snapToGrid w:val="0"/>
              <w:spacing w:beforeLines="14" w:before="50"/>
              <w:ind w:leftChars="49" w:left="103"/>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1" w:left="44"/>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でゃ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ＤＪＡ</w:t>
            </w:r>
          </w:p>
          <w:p w:rsidR="00852BB9" w:rsidRDefault="00852BB9" w:rsidP="000D4EB2">
            <w:pPr>
              <w:overflowPunct w:val="0"/>
              <w:snapToGrid w:val="0"/>
              <w:spacing w:beforeLines="14" w:before="50"/>
              <w:ind w:leftChars="21" w:left="44"/>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でぃ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ＤＪＩ</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でゅ</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ＤＪＵ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でぇ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ＤＪＥ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18" w:left="3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でょ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ＤＪＯ</w:t>
            </w:r>
          </w:p>
          <w:p w:rsidR="00852BB9" w:rsidRDefault="00852BB9" w:rsidP="000D4EB2">
            <w:pPr>
              <w:overflowPunct w:val="0"/>
              <w:snapToGrid w:val="0"/>
              <w:spacing w:beforeLines="14" w:before="50"/>
              <w:ind w:leftChars="18" w:left="38"/>
              <w:rPr>
                <w:rFonts w:cs="Times New Roman"/>
                <w:spacing w:val="-2"/>
                <w:sz w:val="15"/>
                <w:szCs w:val="15"/>
              </w:rPr>
            </w:pPr>
          </w:p>
        </w:tc>
      </w:tr>
      <w:tr w:rsidR="00852BB9" w:rsidTr="00852BB9">
        <w:trPr>
          <w:trHeight w:hRule="exact" w:val="294"/>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4" w:left="11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や</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ＹＡ</w:t>
            </w:r>
          </w:p>
          <w:p w:rsidR="00852BB9" w:rsidRDefault="00852BB9" w:rsidP="000D4EB2">
            <w:pPr>
              <w:overflowPunct w:val="0"/>
              <w:snapToGrid w:val="0"/>
              <w:spacing w:beforeLines="14" w:before="50"/>
              <w:ind w:leftChars="54" w:left="113"/>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79" w:left="166"/>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い</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Ｉ</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79" w:left="166"/>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ゆ</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ＹＵ</w:t>
            </w:r>
          </w:p>
          <w:p w:rsidR="00852BB9" w:rsidRDefault="00852BB9" w:rsidP="000D4EB2">
            <w:pPr>
              <w:overflowPunct w:val="0"/>
              <w:snapToGrid w:val="0"/>
              <w:spacing w:beforeLines="14" w:before="50"/>
              <w:ind w:leftChars="50" w:left="105"/>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firstLineChars="100" w:firstLine="146"/>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え Ｅ</w:t>
            </w:r>
          </w:p>
          <w:p w:rsidR="00852BB9" w:rsidRDefault="00852BB9" w:rsidP="000D4EB2">
            <w:pPr>
              <w:overflowPunct w:val="0"/>
              <w:snapToGrid w:val="0"/>
              <w:spacing w:beforeLines="14" w:before="50"/>
              <w:ind w:leftChars="79" w:left="166"/>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よ</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ＹＯ</w:t>
            </w:r>
          </w:p>
          <w:p w:rsidR="00852BB9" w:rsidRDefault="00852BB9" w:rsidP="000D4EB2">
            <w:pPr>
              <w:overflowPunct w:val="0"/>
              <w:snapToGrid w:val="0"/>
              <w:spacing w:beforeLines="14" w:before="50"/>
              <w:ind w:leftChars="49" w:left="103"/>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1" w:left="44"/>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にゃ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ＮＹＡ</w:t>
            </w:r>
          </w:p>
          <w:p w:rsidR="00852BB9" w:rsidRDefault="00852BB9" w:rsidP="000D4EB2">
            <w:pPr>
              <w:overflowPunct w:val="0"/>
              <w:snapToGrid w:val="0"/>
              <w:spacing w:beforeLines="14" w:before="50"/>
              <w:ind w:leftChars="21" w:left="44"/>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にぃ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ＮＹＩ</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にゅ</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ＮＹＵ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にぇ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ＮＹＥ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18" w:left="3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にょ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ＮＹＯ</w:t>
            </w:r>
          </w:p>
          <w:p w:rsidR="00852BB9" w:rsidRDefault="00852BB9" w:rsidP="000D4EB2">
            <w:pPr>
              <w:overflowPunct w:val="0"/>
              <w:snapToGrid w:val="0"/>
              <w:spacing w:beforeLines="14" w:before="50"/>
              <w:ind w:leftChars="18" w:left="38"/>
              <w:rPr>
                <w:rFonts w:cs="Times New Roman"/>
                <w:spacing w:val="-2"/>
                <w:sz w:val="15"/>
                <w:szCs w:val="15"/>
              </w:rPr>
            </w:pPr>
          </w:p>
        </w:tc>
      </w:tr>
      <w:tr w:rsidR="00852BB9" w:rsidTr="00852BB9">
        <w:trPr>
          <w:trHeight w:hRule="exact" w:val="294"/>
          <w:jc w:val="center"/>
        </w:trPr>
        <w:tc>
          <w:tcPr>
            <w:tcW w:w="820"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4" w:left="11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ら</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ＲＡ</w:t>
            </w:r>
          </w:p>
          <w:p w:rsidR="00852BB9" w:rsidRDefault="00852BB9" w:rsidP="000D4EB2">
            <w:pPr>
              <w:overflowPunct w:val="0"/>
              <w:snapToGrid w:val="0"/>
              <w:spacing w:beforeLines="14" w:before="50"/>
              <w:ind w:leftChars="54" w:left="113"/>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り</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ＲＩ</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る</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ＲＵ</w:t>
            </w:r>
          </w:p>
          <w:p w:rsidR="00852BB9" w:rsidRDefault="00852BB9" w:rsidP="000D4EB2">
            <w:pPr>
              <w:overflowPunct w:val="0"/>
              <w:snapToGrid w:val="0"/>
              <w:spacing w:beforeLines="14" w:before="50"/>
              <w:ind w:leftChars="50" w:left="105"/>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れ ＲＥ</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ろ</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ＲＯ</w:t>
            </w:r>
          </w:p>
          <w:p w:rsidR="00852BB9" w:rsidRDefault="00852BB9" w:rsidP="000D4EB2">
            <w:pPr>
              <w:overflowPunct w:val="0"/>
              <w:snapToGrid w:val="0"/>
              <w:spacing w:beforeLines="14" w:before="50"/>
              <w:ind w:leftChars="49" w:left="103"/>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1" w:left="44"/>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ひゃ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ＨＹＡ</w:t>
            </w:r>
          </w:p>
          <w:p w:rsidR="00852BB9" w:rsidRDefault="00852BB9" w:rsidP="000D4EB2">
            <w:pPr>
              <w:overflowPunct w:val="0"/>
              <w:snapToGrid w:val="0"/>
              <w:spacing w:beforeLines="14" w:before="50"/>
              <w:ind w:leftChars="21" w:left="44"/>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ひぃ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ＨＹＩ</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ひゅ</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ＨＹＵ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ひぇ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ＨＹＥ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18" w:left="3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ひょ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ＨＹＯ</w:t>
            </w:r>
          </w:p>
          <w:p w:rsidR="00852BB9" w:rsidRDefault="00852BB9" w:rsidP="000D4EB2">
            <w:pPr>
              <w:overflowPunct w:val="0"/>
              <w:snapToGrid w:val="0"/>
              <w:spacing w:beforeLines="14" w:before="50"/>
              <w:ind w:leftChars="18" w:left="38"/>
              <w:rPr>
                <w:rFonts w:cs="Times New Roman"/>
                <w:spacing w:val="-2"/>
                <w:sz w:val="15"/>
                <w:szCs w:val="15"/>
              </w:rPr>
            </w:pPr>
          </w:p>
        </w:tc>
      </w:tr>
      <w:tr w:rsidR="00852BB9" w:rsidTr="00852BB9">
        <w:trPr>
          <w:trHeight w:hRule="exact" w:val="293"/>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4" w:left="11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わ</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ＷＡ</w:t>
            </w:r>
          </w:p>
          <w:p w:rsidR="00852BB9" w:rsidRDefault="00852BB9" w:rsidP="000D4EB2">
            <w:pPr>
              <w:overflowPunct w:val="0"/>
              <w:snapToGrid w:val="0"/>
              <w:spacing w:beforeLines="14" w:before="50"/>
              <w:ind w:leftChars="54" w:left="113"/>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79" w:left="166"/>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ゐ</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Ｉ</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79" w:left="166"/>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79" w:left="166"/>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う</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79" w:left="166"/>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65" w:left="136"/>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ゑ</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Ｅ</w:t>
            </w:r>
          </w:p>
          <w:p w:rsidR="00852BB9" w:rsidRDefault="00852BB9" w:rsidP="000D4EB2">
            <w:pPr>
              <w:overflowPunct w:val="0"/>
              <w:snapToGrid w:val="0"/>
              <w:spacing w:beforeLines="14" w:before="50"/>
              <w:ind w:leftChars="65" w:left="136"/>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を</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Ｏ</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78" w:left="164"/>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1" w:left="44"/>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びゃ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ＢＹＡ</w:t>
            </w:r>
          </w:p>
          <w:p w:rsidR="00852BB9" w:rsidRDefault="00852BB9" w:rsidP="000D4EB2">
            <w:pPr>
              <w:overflowPunct w:val="0"/>
              <w:snapToGrid w:val="0"/>
              <w:spacing w:beforeLines="14" w:before="50"/>
              <w:ind w:leftChars="21" w:left="44"/>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びぃ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ＢＹＩ</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びゅ</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ＢＹＵ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びぇ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ＢＹＥ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18" w:left="3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びょ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ＢＹＯ</w:t>
            </w:r>
          </w:p>
          <w:p w:rsidR="00852BB9" w:rsidRDefault="00852BB9" w:rsidP="000D4EB2">
            <w:pPr>
              <w:overflowPunct w:val="0"/>
              <w:snapToGrid w:val="0"/>
              <w:spacing w:beforeLines="14" w:before="50"/>
              <w:ind w:leftChars="18" w:left="38"/>
              <w:rPr>
                <w:rFonts w:cs="Times New Roman"/>
                <w:spacing w:val="-2"/>
                <w:sz w:val="15"/>
                <w:szCs w:val="15"/>
              </w:rPr>
            </w:pPr>
          </w:p>
        </w:tc>
      </w:tr>
      <w:tr w:rsidR="00852BB9" w:rsidTr="00852BB9">
        <w:trPr>
          <w:trHeight w:hRule="exact" w:val="294"/>
          <w:jc w:val="center"/>
        </w:trPr>
        <w:tc>
          <w:tcPr>
            <w:tcW w:w="820"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4" w:left="11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が</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ＧＡ</w:t>
            </w:r>
          </w:p>
          <w:p w:rsidR="00852BB9" w:rsidRDefault="00852BB9" w:rsidP="000D4EB2">
            <w:pPr>
              <w:overflowPunct w:val="0"/>
              <w:snapToGrid w:val="0"/>
              <w:spacing w:beforeLines="14" w:before="50"/>
              <w:ind w:leftChars="54" w:left="113"/>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ぎ</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ＧＩ</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ぐ</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ＧＵ</w:t>
            </w:r>
          </w:p>
          <w:p w:rsidR="00852BB9" w:rsidRDefault="00852BB9" w:rsidP="000D4EB2">
            <w:pPr>
              <w:overflowPunct w:val="0"/>
              <w:snapToGrid w:val="0"/>
              <w:spacing w:beforeLines="14" w:before="50"/>
              <w:ind w:leftChars="50" w:left="105"/>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げ</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ＧＥ</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ご</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ＧＯ</w:t>
            </w:r>
          </w:p>
          <w:p w:rsidR="00852BB9" w:rsidRDefault="00852BB9" w:rsidP="000D4EB2">
            <w:pPr>
              <w:overflowPunct w:val="0"/>
              <w:snapToGrid w:val="0"/>
              <w:spacing w:beforeLines="14" w:before="50"/>
              <w:ind w:leftChars="49" w:left="103"/>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1" w:left="44"/>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ぴゃ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ＰＹＡ</w:t>
            </w:r>
          </w:p>
          <w:p w:rsidR="00852BB9" w:rsidRDefault="00852BB9" w:rsidP="000D4EB2">
            <w:pPr>
              <w:overflowPunct w:val="0"/>
              <w:snapToGrid w:val="0"/>
              <w:spacing w:beforeLines="14" w:before="50"/>
              <w:ind w:leftChars="21" w:left="44"/>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ぴぃ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ＰＹＩ</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ぴゅ</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ＰＹＵ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ぴぇ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ＰＹＥ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18" w:left="3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ぴょ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ＰＹＯ</w:t>
            </w:r>
          </w:p>
          <w:p w:rsidR="00852BB9" w:rsidRDefault="00852BB9" w:rsidP="000D4EB2">
            <w:pPr>
              <w:overflowPunct w:val="0"/>
              <w:snapToGrid w:val="0"/>
              <w:spacing w:beforeLines="14" w:before="50"/>
              <w:ind w:leftChars="18" w:left="38"/>
              <w:rPr>
                <w:rFonts w:cs="Times New Roman"/>
                <w:spacing w:val="-2"/>
                <w:sz w:val="15"/>
                <w:szCs w:val="15"/>
              </w:rPr>
            </w:pPr>
          </w:p>
        </w:tc>
      </w:tr>
      <w:tr w:rsidR="00852BB9" w:rsidTr="00852BB9">
        <w:trPr>
          <w:trHeight w:hRule="exact" w:val="294"/>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4" w:left="11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ざ</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ＺＡ</w:t>
            </w:r>
          </w:p>
          <w:p w:rsidR="00852BB9" w:rsidRDefault="00852BB9" w:rsidP="000D4EB2">
            <w:pPr>
              <w:overflowPunct w:val="0"/>
              <w:snapToGrid w:val="0"/>
              <w:spacing w:beforeLines="14" w:before="50"/>
              <w:ind w:leftChars="54" w:left="113"/>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じ</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ＪＩ</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ず</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ＺＵ</w:t>
            </w:r>
          </w:p>
          <w:p w:rsidR="00852BB9" w:rsidRDefault="00852BB9" w:rsidP="000D4EB2">
            <w:pPr>
              <w:overflowPunct w:val="0"/>
              <w:snapToGrid w:val="0"/>
              <w:spacing w:beforeLines="14" w:before="50"/>
              <w:ind w:leftChars="50" w:left="105"/>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ぜ</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ＺＥ</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ぞ</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ＺＯ</w:t>
            </w:r>
          </w:p>
          <w:p w:rsidR="00852BB9" w:rsidRDefault="00852BB9" w:rsidP="000D4EB2">
            <w:pPr>
              <w:overflowPunct w:val="0"/>
              <w:snapToGrid w:val="0"/>
              <w:spacing w:beforeLines="14" w:before="50"/>
              <w:ind w:leftChars="49" w:left="103"/>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ふゃ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ＦＹＡ</w:t>
            </w:r>
          </w:p>
          <w:p w:rsidR="00852BB9" w:rsidRDefault="00852BB9" w:rsidP="000D4EB2">
            <w:pPr>
              <w:overflowPunct w:val="0"/>
              <w:snapToGrid w:val="0"/>
              <w:spacing w:beforeLines="14" w:before="50"/>
              <w:ind w:leftChars="5" w:left="10"/>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48" w:left="101"/>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ふぃ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ＦＩ</w:t>
            </w:r>
          </w:p>
          <w:p w:rsidR="00852BB9" w:rsidRDefault="00852BB9" w:rsidP="000D4EB2">
            <w:pPr>
              <w:overflowPunct w:val="0"/>
              <w:snapToGrid w:val="0"/>
              <w:spacing w:beforeLines="14" w:before="50"/>
              <w:ind w:leftChars="48" w:left="101"/>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ふゅ</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ＦＹＵ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48" w:left="101"/>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ふぇ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ＦＥ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48" w:left="101"/>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18" w:left="3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ふょ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ＦＹＯ</w:t>
            </w:r>
          </w:p>
          <w:p w:rsidR="00852BB9" w:rsidRDefault="00852BB9" w:rsidP="000D4EB2">
            <w:pPr>
              <w:overflowPunct w:val="0"/>
              <w:snapToGrid w:val="0"/>
              <w:spacing w:beforeLines="14" w:before="50"/>
              <w:ind w:leftChars="18" w:left="38"/>
              <w:rPr>
                <w:rFonts w:cs="Times New Roman"/>
                <w:spacing w:val="-2"/>
                <w:sz w:val="15"/>
                <w:szCs w:val="15"/>
              </w:rPr>
            </w:pPr>
          </w:p>
        </w:tc>
      </w:tr>
      <w:tr w:rsidR="00852BB9" w:rsidTr="00852BB9">
        <w:trPr>
          <w:trHeight w:hRule="exact" w:val="293"/>
          <w:jc w:val="center"/>
        </w:trPr>
        <w:tc>
          <w:tcPr>
            <w:tcW w:w="820"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4" w:left="11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だ</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ＤＡ</w:t>
            </w:r>
          </w:p>
          <w:p w:rsidR="00852BB9" w:rsidRDefault="00852BB9" w:rsidP="000D4EB2">
            <w:pPr>
              <w:overflowPunct w:val="0"/>
              <w:snapToGrid w:val="0"/>
              <w:spacing w:beforeLines="14" w:before="50"/>
              <w:ind w:leftChars="54" w:left="113"/>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ぢ</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ＪＩ</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づ</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ＺＵ</w:t>
            </w:r>
          </w:p>
          <w:p w:rsidR="00852BB9" w:rsidRDefault="00852BB9" w:rsidP="000D4EB2">
            <w:pPr>
              <w:overflowPunct w:val="0"/>
              <w:snapToGrid w:val="0"/>
              <w:spacing w:beforeLines="14" w:before="50"/>
              <w:ind w:leftChars="50" w:left="105"/>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で</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ＤＥ</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ど</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ＤＯ</w:t>
            </w:r>
          </w:p>
          <w:p w:rsidR="00852BB9" w:rsidRDefault="00852BB9" w:rsidP="000D4EB2">
            <w:pPr>
              <w:overflowPunct w:val="0"/>
              <w:snapToGrid w:val="0"/>
              <w:spacing w:beforeLines="14" w:before="50"/>
              <w:ind w:leftChars="49" w:left="103"/>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21" w:left="44"/>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ヴャ</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ＶＹＡ</w:t>
            </w:r>
          </w:p>
          <w:p w:rsidR="00852BB9" w:rsidRDefault="00852BB9" w:rsidP="000D4EB2">
            <w:pPr>
              <w:overflowPunct w:val="0"/>
              <w:snapToGrid w:val="0"/>
              <w:spacing w:beforeLines="14" w:before="50"/>
              <w:ind w:leftChars="21" w:left="44"/>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48" w:left="101"/>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ヴィ</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ＶＩ</w:t>
            </w:r>
          </w:p>
          <w:p w:rsidR="00852BB9" w:rsidRDefault="00852BB9" w:rsidP="000D4EB2">
            <w:pPr>
              <w:overflowPunct w:val="0"/>
              <w:snapToGrid w:val="0"/>
              <w:spacing w:beforeLines="14" w:before="50"/>
              <w:ind w:leftChars="48" w:left="101"/>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37" w:left="7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ヴュ</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VYU</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37" w:left="78"/>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48" w:left="101"/>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ヴェ</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ＶＥ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48" w:left="101"/>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tcPr>
          <w:p w:rsidR="00852BB9" w:rsidRDefault="00852BB9" w:rsidP="000D4EB2">
            <w:pPr>
              <w:overflowPunct w:val="0"/>
              <w:snapToGrid w:val="0"/>
              <w:spacing w:beforeLines="14" w:before="50"/>
              <w:ind w:leftChars="18" w:left="3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ヴョ</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ＶＹＯ</w:t>
            </w:r>
          </w:p>
          <w:p w:rsidR="00852BB9" w:rsidRDefault="00852BB9" w:rsidP="000D4EB2">
            <w:pPr>
              <w:overflowPunct w:val="0"/>
              <w:snapToGrid w:val="0"/>
              <w:spacing w:beforeLines="14" w:before="50"/>
              <w:ind w:leftChars="18" w:left="38"/>
              <w:rPr>
                <w:rFonts w:cs="Times New Roman"/>
                <w:spacing w:val="-2"/>
                <w:sz w:val="15"/>
                <w:szCs w:val="15"/>
              </w:rPr>
            </w:pPr>
          </w:p>
        </w:tc>
      </w:tr>
      <w:tr w:rsidR="00852BB9" w:rsidTr="00852BB9">
        <w:trPr>
          <w:trHeight w:hRule="exact" w:val="294"/>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4" w:left="11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ば</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ＢＡ</w:t>
            </w:r>
          </w:p>
          <w:p w:rsidR="00852BB9" w:rsidRDefault="00852BB9" w:rsidP="000D4EB2">
            <w:pPr>
              <w:overflowPunct w:val="0"/>
              <w:snapToGrid w:val="0"/>
              <w:spacing w:beforeLines="14" w:before="50"/>
              <w:ind w:leftChars="54" w:left="113"/>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び</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ＢＩ</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ぶ</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ＢＵ</w:t>
            </w:r>
          </w:p>
          <w:p w:rsidR="00852BB9" w:rsidRDefault="00852BB9" w:rsidP="000D4EB2">
            <w:pPr>
              <w:overflowPunct w:val="0"/>
              <w:snapToGrid w:val="0"/>
              <w:spacing w:beforeLines="14" w:before="50"/>
              <w:ind w:leftChars="50" w:left="105"/>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べ</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ＢＥ</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ぼ</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ＢＯ</w:t>
            </w:r>
          </w:p>
          <w:p w:rsidR="00852BB9" w:rsidRDefault="00852BB9" w:rsidP="000D4EB2">
            <w:pPr>
              <w:overflowPunct w:val="0"/>
              <w:snapToGrid w:val="0"/>
              <w:spacing w:beforeLines="14" w:before="50"/>
              <w:ind w:leftChars="49" w:left="103"/>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1" w:left="44"/>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みゃ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ＭＹＡ</w:t>
            </w:r>
          </w:p>
          <w:p w:rsidR="00852BB9" w:rsidRDefault="00852BB9" w:rsidP="000D4EB2">
            <w:pPr>
              <w:overflowPunct w:val="0"/>
              <w:snapToGrid w:val="0"/>
              <w:spacing w:beforeLines="14" w:before="50"/>
              <w:ind w:leftChars="21" w:left="44"/>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みぃ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ＭＹＩ</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みゅ</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ＭＹＵ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みぇ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ＭＹＥ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852BB9" w:rsidRDefault="00852BB9" w:rsidP="000D4EB2">
            <w:pPr>
              <w:overflowPunct w:val="0"/>
              <w:snapToGrid w:val="0"/>
              <w:spacing w:beforeLines="14" w:before="50"/>
              <w:ind w:leftChars="18" w:left="3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みょ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ＭＹＯ</w:t>
            </w:r>
          </w:p>
          <w:p w:rsidR="00852BB9" w:rsidRDefault="00852BB9" w:rsidP="000D4EB2">
            <w:pPr>
              <w:overflowPunct w:val="0"/>
              <w:snapToGrid w:val="0"/>
              <w:spacing w:beforeLines="14" w:before="50"/>
              <w:ind w:leftChars="18" w:left="38"/>
              <w:rPr>
                <w:rFonts w:cs="Times New Roman"/>
                <w:spacing w:val="-2"/>
                <w:sz w:val="15"/>
                <w:szCs w:val="15"/>
              </w:rPr>
            </w:pPr>
          </w:p>
        </w:tc>
      </w:tr>
      <w:tr w:rsidR="00852BB9" w:rsidTr="00852BB9">
        <w:trPr>
          <w:trHeight w:hRule="exact" w:val="304"/>
          <w:jc w:val="center"/>
        </w:trPr>
        <w:tc>
          <w:tcPr>
            <w:tcW w:w="820"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4" w:before="50"/>
              <w:ind w:leftChars="54" w:left="11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ぱ</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ＰＡ</w:t>
            </w:r>
          </w:p>
          <w:p w:rsidR="00852BB9" w:rsidRDefault="00852BB9" w:rsidP="000D4EB2">
            <w:pPr>
              <w:overflowPunct w:val="0"/>
              <w:snapToGrid w:val="0"/>
              <w:spacing w:beforeLines="14" w:before="50"/>
              <w:ind w:leftChars="54" w:left="113"/>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ぴ</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ＰＩ</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ぷ</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ＰＵ</w:t>
            </w:r>
          </w:p>
          <w:p w:rsidR="00852BB9" w:rsidRDefault="00852BB9" w:rsidP="000D4EB2">
            <w:pPr>
              <w:overflowPunct w:val="0"/>
              <w:snapToGrid w:val="0"/>
              <w:spacing w:beforeLines="14" w:before="50"/>
              <w:ind w:leftChars="50" w:left="105"/>
              <w:rPr>
                <w:rFonts w:cs="Times New Roman"/>
                <w:spacing w:val="-2"/>
                <w:sz w:val="15"/>
                <w:szCs w:val="15"/>
              </w:rPr>
            </w:pPr>
          </w:p>
        </w:tc>
        <w:tc>
          <w:tcPr>
            <w:tcW w:w="845"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4" w:before="50"/>
              <w:ind w:leftChars="50" w:left="105"/>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ぺ</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ＰＥ</w:t>
            </w:r>
          </w:p>
          <w:p w:rsidR="00852BB9" w:rsidRDefault="00852BB9" w:rsidP="000D4EB2">
            <w:pPr>
              <w:overflowPunct w:val="0"/>
              <w:snapToGrid w:val="0"/>
              <w:spacing w:beforeLines="14" w:before="50"/>
              <w:ind w:leftChars="50" w:left="105"/>
              <w:rPr>
                <w:rFonts w:cs="Times New Roman"/>
                <w:spacing w:val="-2"/>
                <w:sz w:val="15"/>
                <w:szCs w:val="15"/>
              </w:rPr>
            </w:pPr>
          </w:p>
        </w:tc>
        <w:tc>
          <w:tcPr>
            <w:tcW w:w="846"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4" w:before="50"/>
              <w:ind w:firstLineChars="50" w:firstLine="73"/>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ぽ</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ＰＯ</w:t>
            </w:r>
          </w:p>
          <w:p w:rsidR="00852BB9" w:rsidRDefault="00852BB9" w:rsidP="000D4EB2">
            <w:pPr>
              <w:overflowPunct w:val="0"/>
              <w:snapToGrid w:val="0"/>
              <w:spacing w:beforeLines="14" w:before="50"/>
              <w:ind w:leftChars="49" w:left="103"/>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4" w:before="50"/>
              <w:ind w:leftChars="21" w:left="44"/>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りゃ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ＲＹＡ</w:t>
            </w:r>
          </w:p>
          <w:p w:rsidR="00852BB9" w:rsidRDefault="00852BB9" w:rsidP="000D4EB2">
            <w:pPr>
              <w:overflowPunct w:val="0"/>
              <w:snapToGrid w:val="0"/>
              <w:spacing w:beforeLines="14" w:before="50"/>
              <w:ind w:leftChars="21" w:left="44"/>
              <w:rPr>
                <w:rFonts w:cs="Times New Roman"/>
                <w:spacing w:val="-2"/>
                <w:sz w:val="15"/>
                <w:szCs w:val="15"/>
              </w:rPr>
            </w:pPr>
          </w:p>
        </w:tc>
        <w:tc>
          <w:tcPr>
            <w:tcW w:w="994"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りぃ</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ＲＹＩ</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りゅ</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ＲＹＵ</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3"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4" w:before="50"/>
              <w:ind w:leftChars="20" w:left="42"/>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りぇ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ＲＹＥ</w:t>
            </w:r>
            <w:r>
              <w:rPr>
                <w:rFonts w:ascii="HG丸ｺﾞｼｯｸM-PRO" w:eastAsia="HG丸ｺﾞｼｯｸM-PRO" w:cs="HG丸ｺﾞｼｯｸM-PRO" w:hint="eastAsia"/>
                <w:spacing w:val="-1"/>
                <w:sz w:val="15"/>
                <w:szCs w:val="15"/>
              </w:rPr>
              <w:t xml:space="preserve"> </w:t>
            </w:r>
          </w:p>
          <w:p w:rsidR="00852BB9" w:rsidRDefault="00852BB9" w:rsidP="000D4EB2">
            <w:pPr>
              <w:overflowPunct w:val="0"/>
              <w:snapToGrid w:val="0"/>
              <w:spacing w:beforeLines="14" w:before="50"/>
              <w:ind w:leftChars="20" w:left="42"/>
              <w:rPr>
                <w:rFonts w:cs="Times New Roman"/>
                <w:spacing w:val="-2"/>
                <w:sz w:val="15"/>
                <w:szCs w:val="15"/>
              </w:rPr>
            </w:pPr>
          </w:p>
        </w:tc>
        <w:tc>
          <w:tcPr>
            <w:tcW w:w="992" w:type="dxa"/>
            <w:tcBorders>
              <w:top w:val="single" w:sz="8" w:space="0" w:color="000000"/>
              <w:left w:val="single" w:sz="8" w:space="0" w:color="000000"/>
              <w:bottom w:val="single" w:sz="8" w:space="0" w:color="000000"/>
              <w:right w:val="single" w:sz="8" w:space="0" w:color="000000"/>
            </w:tcBorders>
            <w:shd w:val="pct30" w:color="FFFFFF" w:fill="FFFFFF"/>
          </w:tcPr>
          <w:p w:rsidR="00852BB9" w:rsidRDefault="00852BB9" w:rsidP="000D4EB2">
            <w:pPr>
              <w:overflowPunct w:val="0"/>
              <w:snapToGrid w:val="0"/>
              <w:spacing w:beforeLines="14" w:before="50"/>
              <w:ind w:leftChars="18" w:left="38"/>
              <w:rPr>
                <w:rFonts w:ascii="HG丸ｺﾞｼｯｸM-PRO" w:eastAsia="HG丸ｺﾞｼｯｸM-PRO" w:cs="Times New Roman"/>
                <w:spacing w:val="-2"/>
                <w:sz w:val="15"/>
                <w:szCs w:val="15"/>
              </w:rPr>
            </w:pPr>
            <w:r>
              <w:rPr>
                <w:rFonts w:ascii="HG丸ｺﾞｼｯｸM-PRO" w:eastAsia="HG丸ｺﾞｼｯｸM-PRO" w:cs="HG丸ｺﾞｼｯｸM-PRO" w:hint="eastAsia"/>
                <w:spacing w:val="-2"/>
                <w:sz w:val="15"/>
                <w:szCs w:val="15"/>
              </w:rPr>
              <w:t>りょ</w:t>
            </w:r>
            <w:r>
              <w:rPr>
                <w:rFonts w:ascii="HG丸ｺﾞｼｯｸM-PRO" w:eastAsia="HG丸ｺﾞｼｯｸM-PRO" w:cs="HG丸ｺﾞｼｯｸM-PRO" w:hint="eastAsia"/>
                <w:spacing w:val="-1"/>
                <w:sz w:val="15"/>
                <w:szCs w:val="15"/>
              </w:rPr>
              <w:t xml:space="preserve"> </w:t>
            </w:r>
            <w:r>
              <w:rPr>
                <w:rFonts w:ascii="HG丸ｺﾞｼｯｸM-PRO" w:eastAsia="HG丸ｺﾞｼｯｸM-PRO" w:cs="HG丸ｺﾞｼｯｸM-PRO" w:hint="eastAsia"/>
                <w:spacing w:val="-2"/>
                <w:sz w:val="15"/>
                <w:szCs w:val="15"/>
              </w:rPr>
              <w:t>ＲＹＯ</w:t>
            </w:r>
          </w:p>
          <w:p w:rsidR="00852BB9" w:rsidRDefault="00852BB9" w:rsidP="000D4EB2">
            <w:pPr>
              <w:overflowPunct w:val="0"/>
              <w:snapToGrid w:val="0"/>
              <w:spacing w:beforeLines="14" w:before="50"/>
              <w:ind w:leftChars="18" w:left="38"/>
              <w:rPr>
                <w:rFonts w:cs="Times New Roman"/>
                <w:spacing w:val="-2"/>
                <w:sz w:val="15"/>
                <w:szCs w:val="15"/>
              </w:rPr>
            </w:pPr>
          </w:p>
        </w:tc>
      </w:tr>
    </w:tbl>
    <w:p w:rsidR="00852BB9" w:rsidRDefault="00852BB9" w:rsidP="00852BB9">
      <w:pPr>
        <w:overflowPunct w:val="0"/>
        <w:rPr>
          <w:rFonts w:cs="Times New Roman" w:hint="eastAsia"/>
        </w:rPr>
      </w:pPr>
    </w:p>
    <w:p w:rsidR="00852BB9" w:rsidRDefault="00852BB9" w:rsidP="00852BB9">
      <w:pPr>
        <w:overflowPunct w:val="0"/>
        <w:rPr>
          <w:rFonts w:cs="Times New Roman"/>
        </w:rPr>
      </w:pPr>
    </w:p>
    <w:p w:rsidR="00852BB9" w:rsidRDefault="00852BB9" w:rsidP="00852BB9">
      <w:pPr>
        <w:overflowPunct w:val="0"/>
        <w:snapToGrid w:val="0"/>
        <w:spacing w:beforeLines="17" w:before="61" w:afterLines="9" w:after="32"/>
        <w:ind w:leftChars="68" w:left="143"/>
        <w:rPr>
          <w:rFonts w:ascii="ＭＳ ゴシック" w:eastAsia="ＭＳ ゴシック" w:cs="Times New Roman"/>
          <w:sz w:val="20"/>
          <w:szCs w:val="20"/>
        </w:rPr>
      </w:pPr>
      <w:r>
        <w:rPr>
          <w:rFonts w:ascii="HG丸ｺﾞｼｯｸM-PRO" w:eastAsia="HG丸ｺﾞｼｯｸM-PRO" w:cs="HG丸ｺﾞｼｯｸM-PRO" w:hint="eastAsia"/>
          <w:b/>
          <w:bCs/>
          <w:sz w:val="18"/>
          <w:szCs w:val="18"/>
        </w:rPr>
        <w:t>※ 本表及びその他用法で注意すべき点</w:t>
      </w:r>
    </w:p>
    <w:p w:rsidR="00852BB9" w:rsidRDefault="00852BB9" w:rsidP="00852BB9">
      <w:pPr>
        <w:overflowPunct w:val="0"/>
        <w:snapToGrid w:val="0"/>
        <w:spacing w:after="1"/>
        <w:ind w:leftChars="68" w:left="143"/>
        <w:rPr>
          <w:rFonts w:ascii="HG丸ｺﾞｼｯｸM-PRO" w:eastAsia="HG丸ｺﾞｼｯｸM-PRO" w:cs="Times New Roman" w:hint="eastAsia"/>
          <w:sz w:val="18"/>
          <w:szCs w:val="18"/>
        </w:rPr>
      </w:pPr>
      <w:r>
        <w:rPr>
          <w:rFonts w:ascii="HG丸ｺﾞｼｯｸM-PRO" w:eastAsia="HG丸ｺﾞｼｯｸM-PRO" w:cs="HG丸ｺﾞｼｯｸM-PRO" w:hint="eastAsia"/>
          <w:sz w:val="18"/>
          <w:szCs w:val="18"/>
        </w:rPr>
        <w:lastRenderedPageBreak/>
        <w:t>１ 撥音</w:t>
      </w:r>
    </w:p>
    <w:p w:rsidR="00852BB9" w:rsidRDefault="00852BB9" w:rsidP="00852BB9">
      <w:pPr>
        <w:overflowPunct w:val="0"/>
        <w:snapToGrid w:val="0"/>
        <w:spacing w:after="1"/>
        <w:ind w:leftChars="68" w:left="143" w:firstLineChars="200" w:firstLine="360"/>
        <w:rPr>
          <w:rFonts w:ascii="ＭＳ ゴシック" w:eastAsia="ＭＳ ゴシック" w:cs="Times New Roman" w:hint="eastAsia"/>
          <w:sz w:val="20"/>
          <w:szCs w:val="20"/>
        </w:rPr>
      </w:pPr>
      <w:r>
        <w:rPr>
          <w:rFonts w:ascii="HG丸ｺﾞｼｯｸM-PRO" w:eastAsia="HG丸ｺﾞｼｯｸM-PRO" w:cs="HG丸ｺﾞｼｯｸM-PRO" w:hint="eastAsia"/>
          <w:sz w:val="18"/>
          <w:szCs w:val="18"/>
        </w:rPr>
        <w:t xml:space="preserve"> ヘボン式ではＢ、Ｍ、Ｐの前にＮの代りにＭをおく。</w:t>
      </w:r>
    </w:p>
    <w:p w:rsidR="00852BB9" w:rsidRDefault="00852BB9" w:rsidP="00852BB9">
      <w:pPr>
        <w:overflowPunct w:val="0"/>
        <w:snapToGrid w:val="0"/>
        <w:spacing w:after="1"/>
        <w:ind w:leftChars="239" w:left="502" w:rightChars="830" w:right="1743"/>
        <w:rPr>
          <w:rFonts w:ascii="HG丸ｺﾞｼｯｸM-PRO" w:eastAsia="HG丸ｺﾞｼｯｸM-PRO" w:cs="Times New Roman" w:hint="eastAsia"/>
          <w:sz w:val="18"/>
          <w:szCs w:val="18"/>
        </w:rPr>
      </w:pPr>
      <w:r>
        <w:rPr>
          <w:rFonts w:ascii="HG丸ｺﾞｼｯｸM-PRO" w:eastAsia="HG丸ｺﾞｼｯｸM-PRO" w:cs="HG丸ｺﾞｼｯｸM-PRO" w:hint="eastAsia"/>
          <w:sz w:val="18"/>
          <w:szCs w:val="18"/>
        </w:rPr>
        <w:t>ＮＡＭＢＡ 難波（なんば）ＨＯＭＭＡ 本間（ほんま）ＳＡＭＰＥＩ 三瓶（さんぺい）</w:t>
      </w:r>
    </w:p>
    <w:p w:rsidR="00852BB9" w:rsidRDefault="00852BB9" w:rsidP="00852BB9">
      <w:pPr>
        <w:overflowPunct w:val="0"/>
        <w:snapToGrid w:val="0"/>
        <w:spacing w:after="1"/>
        <w:ind w:rightChars="2784" w:right="5846" w:firstLineChars="100" w:firstLine="180"/>
        <w:rPr>
          <w:rFonts w:ascii="HG丸ｺﾞｼｯｸM-PRO" w:eastAsia="HG丸ｺﾞｼｯｸM-PRO" w:cs="Times New Roman" w:hint="eastAsia"/>
          <w:sz w:val="18"/>
          <w:szCs w:val="18"/>
        </w:rPr>
      </w:pPr>
      <w:r>
        <w:rPr>
          <w:rFonts w:ascii="HG丸ｺﾞｼｯｸM-PRO" w:eastAsia="HG丸ｺﾞｼｯｸM-PRO" w:cs="HG丸ｺﾞｼｯｸM-PRO" w:hint="eastAsia"/>
          <w:sz w:val="18"/>
          <w:szCs w:val="18"/>
        </w:rPr>
        <w:t>２ 促音</w:t>
      </w:r>
    </w:p>
    <w:p w:rsidR="00852BB9" w:rsidRDefault="00852BB9" w:rsidP="00852BB9">
      <w:pPr>
        <w:overflowPunct w:val="0"/>
        <w:snapToGrid w:val="0"/>
        <w:spacing w:after="1"/>
        <w:ind w:rightChars="2784" w:right="5846" w:firstLineChars="300" w:firstLine="540"/>
        <w:rPr>
          <w:rFonts w:ascii="ＭＳ ゴシック" w:eastAsia="ＭＳ ゴシック" w:cs="Times New Roman" w:hint="eastAsia"/>
          <w:sz w:val="20"/>
          <w:szCs w:val="20"/>
        </w:rPr>
      </w:pPr>
      <w:r>
        <w:rPr>
          <w:rFonts w:ascii="HG丸ｺﾞｼｯｸM-PRO" w:eastAsia="HG丸ｺﾞｼｯｸM-PRO" w:cs="HG丸ｺﾞｼｯｸM-PRO" w:hint="eastAsia"/>
          <w:sz w:val="18"/>
          <w:szCs w:val="18"/>
        </w:rPr>
        <w:t>子音を重ねて示す。</w:t>
      </w:r>
    </w:p>
    <w:p w:rsidR="00852BB9" w:rsidRDefault="00852BB9" w:rsidP="00852BB9">
      <w:pPr>
        <w:tabs>
          <w:tab w:val="left" w:pos="5670"/>
        </w:tabs>
        <w:overflowPunct w:val="0"/>
        <w:snapToGrid w:val="0"/>
        <w:spacing w:after="1"/>
        <w:ind w:leftChars="239" w:left="502" w:rightChars="1580" w:right="3318"/>
        <w:rPr>
          <w:rFonts w:ascii="ＭＳ ゴシック" w:eastAsia="ＭＳ ゴシック" w:cs="Times New Roman" w:hint="eastAsia"/>
          <w:sz w:val="20"/>
          <w:szCs w:val="20"/>
        </w:rPr>
      </w:pPr>
      <w:r>
        <w:rPr>
          <w:rFonts w:ascii="HG丸ｺﾞｼｯｸM-PRO" w:eastAsia="HG丸ｺﾞｼｯｸM-PRO" w:cs="HG丸ｺﾞｼｯｸM-PRO" w:hint="eastAsia"/>
          <w:sz w:val="18"/>
          <w:szCs w:val="18"/>
        </w:rPr>
        <w:t>ＨＡＴＴＯＲＩ 服部（はっとり）ＫＩＫＫＡＷＡ 吉川（きっかわ）</w:t>
      </w:r>
    </w:p>
    <w:p w:rsidR="00852BB9" w:rsidRDefault="00852BB9" w:rsidP="00852BB9">
      <w:pPr>
        <w:overflowPunct w:val="0"/>
        <w:snapToGrid w:val="0"/>
        <w:ind w:leftChars="239" w:left="502" w:rightChars="145" w:right="304"/>
        <w:rPr>
          <w:rFonts w:ascii="HG丸ｺﾞｼｯｸM-PRO" w:eastAsia="HG丸ｺﾞｼｯｸM-PRO" w:cs="Times New Roman" w:hint="eastAsia"/>
          <w:sz w:val="18"/>
          <w:szCs w:val="18"/>
        </w:rPr>
      </w:pPr>
      <w:r>
        <w:rPr>
          <w:rFonts w:ascii="HG丸ｺﾞｼｯｸM-PRO" w:eastAsia="HG丸ｺﾞｼｯｸM-PRO" w:cs="HG丸ｺﾞｼｯｸM-PRO" w:hint="eastAsia"/>
          <w:sz w:val="18"/>
          <w:szCs w:val="18"/>
        </w:rPr>
        <w:t>但し、チ（ＣＨＩ）、チャ（ＣＨＡ）、チュ（ＣＨＵ）、チョ（ＣＨＯ）音に限り、その前にＴを加える。ＨＯＴＣＨＩ 発地（ほっち）ＨＡＴＣＨＯ 八町（はっちょう）</w:t>
      </w:r>
    </w:p>
    <w:p w:rsidR="00852BB9" w:rsidRDefault="00852BB9" w:rsidP="00852BB9">
      <w:pPr>
        <w:overflowPunct w:val="0"/>
        <w:snapToGrid w:val="0"/>
        <w:ind w:rightChars="145" w:right="304" w:firstLineChars="100" w:firstLine="180"/>
        <w:rPr>
          <w:rFonts w:ascii="ＭＳ ゴシック" w:eastAsia="ＭＳ ゴシック" w:cs="Times New Roman" w:hint="eastAsia"/>
          <w:sz w:val="20"/>
          <w:szCs w:val="20"/>
        </w:rPr>
      </w:pPr>
      <w:r>
        <w:rPr>
          <w:rFonts w:ascii="HG丸ｺﾞｼｯｸM-PRO" w:eastAsia="HG丸ｺﾞｼｯｸM-PRO" w:cs="HG丸ｺﾞｼｯｸM-PRO" w:hint="eastAsia"/>
          <w:sz w:val="18"/>
          <w:szCs w:val="18"/>
        </w:rPr>
        <w:t>３ 長音</w:t>
      </w:r>
    </w:p>
    <w:p w:rsidR="00852BB9" w:rsidRDefault="00852BB9" w:rsidP="00852BB9">
      <w:pPr>
        <w:tabs>
          <w:tab w:val="left" w:pos="4410"/>
          <w:tab w:val="left" w:pos="6090"/>
        </w:tabs>
        <w:overflowPunct w:val="0"/>
        <w:snapToGrid w:val="0"/>
        <w:spacing w:afterLines="9" w:after="32"/>
        <w:ind w:leftChars="239" w:left="502" w:rightChars="1980" w:right="4158"/>
        <w:rPr>
          <w:rFonts w:ascii="HG丸ｺﾞｼｯｸM-PRO" w:eastAsia="HG丸ｺﾞｼｯｸM-PRO" w:cs="Times New Roman" w:hint="eastAsia"/>
          <w:sz w:val="18"/>
          <w:szCs w:val="18"/>
        </w:rPr>
      </w:pPr>
      <w:r>
        <w:rPr>
          <w:rFonts w:ascii="HG丸ｺﾞｼｯｸM-PRO" w:eastAsia="HG丸ｺﾞｼｯｸM-PRO" w:cs="HG丸ｺﾞｼｯｸM-PRO" w:hint="eastAsia"/>
          <w:sz w:val="18"/>
          <w:szCs w:val="18"/>
        </w:rPr>
        <w:t>ヘボン式では長音を表記しない。</w:t>
      </w:r>
    </w:p>
    <w:p w:rsidR="00852BB9" w:rsidRDefault="00852BB9" w:rsidP="00852BB9">
      <w:pPr>
        <w:tabs>
          <w:tab w:val="left" w:pos="4410"/>
          <w:tab w:val="left" w:pos="7035"/>
        </w:tabs>
        <w:overflowPunct w:val="0"/>
        <w:snapToGrid w:val="0"/>
        <w:spacing w:afterLines="9" w:after="32"/>
        <w:ind w:leftChars="239" w:left="502" w:rightChars="1430" w:right="3003"/>
        <w:rPr>
          <w:rFonts w:ascii="ＭＳ ゴシック" w:eastAsia="ＭＳ ゴシック" w:cs="Times New Roman" w:hint="eastAsia"/>
          <w:sz w:val="20"/>
          <w:szCs w:val="20"/>
        </w:rPr>
      </w:pPr>
      <w:r>
        <w:rPr>
          <w:rFonts w:ascii="HG丸ｺﾞｼｯｸM-PRO" w:eastAsia="HG丸ｺﾞｼｯｸM-PRO" w:cs="HG丸ｺﾞｼｯｸM-PRO" w:hint="eastAsia"/>
          <w:sz w:val="18"/>
          <w:szCs w:val="18"/>
        </w:rPr>
        <w:t>OＮＯ 大野（おおの）、ＯＤＡＩＣＨＯ 大台町（おおだいちょう）</w:t>
      </w:r>
    </w:p>
    <w:p w:rsidR="00852BB9" w:rsidRDefault="00852BB9" w:rsidP="00852BB9">
      <w:pPr>
        <w:overflowPunct w:val="0"/>
        <w:snapToGrid w:val="0"/>
        <w:ind w:leftChars="68" w:left="143"/>
        <w:rPr>
          <w:rFonts w:ascii="ＭＳ ゴシック" w:eastAsia="ＭＳ ゴシック" w:cs="Times New Roman" w:hint="eastAsia"/>
          <w:sz w:val="20"/>
          <w:szCs w:val="20"/>
        </w:rPr>
      </w:pPr>
      <w:r>
        <w:rPr>
          <w:rFonts w:ascii="HG丸ｺﾞｼｯｸM-PRO" w:eastAsia="HG丸ｺﾞｼｯｸM-PRO" w:cs="HG丸ｺﾞｼｯｸM-PRO" w:hint="eastAsia"/>
          <w:sz w:val="18"/>
          <w:szCs w:val="18"/>
        </w:rPr>
        <w:t>４ 小文字のぁ、ぃ、ぅ、ぇ、ぉを使用する場合</w:t>
      </w:r>
    </w:p>
    <w:p w:rsidR="00852BB9" w:rsidRDefault="00852BB9" w:rsidP="00852BB9">
      <w:pPr>
        <w:overflowPunct w:val="0"/>
        <w:snapToGrid w:val="0"/>
        <w:spacing w:afterLines="29" w:after="104"/>
        <w:ind w:rightChars="-19" w:right="-40" w:firstLineChars="250" w:firstLine="450"/>
        <w:rPr>
          <w:rFonts w:ascii="HG丸ｺﾞｼｯｸM-PRO" w:eastAsia="HG丸ｺﾞｼｯｸM-PRO" w:cs="Times New Roman" w:hint="eastAsia"/>
          <w:sz w:val="18"/>
          <w:szCs w:val="18"/>
        </w:rPr>
      </w:pPr>
      <w:r>
        <w:rPr>
          <w:rFonts w:ascii="HG丸ｺﾞｼｯｸM-PRO" w:eastAsia="HG丸ｺﾞｼｯｸM-PRO" w:cs="HG丸ｺﾞｼｯｸM-PRO" w:hint="eastAsia"/>
          <w:sz w:val="18"/>
          <w:szCs w:val="18"/>
        </w:rPr>
        <w:t>ＫＷＡ（くぁ）、ＴＷＩ（とぃ）のように、子音のあとに『Ｗ』を入力・記載する。</w:t>
      </w:r>
    </w:p>
    <w:p w:rsidR="00852BB9" w:rsidRDefault="00852BB9" w:rsidP="00852BB9">
      <w:pPr>
        <w:overflowPunct w:val="0"/>
        <w:snapToGrid w:val="0"/>
        <w:spacing w:afterLines="29" w:after="104"/>
        <w:ind w:leftChars="239" w:left="502" w:rightChars="-19" w:right="-40"/>
        <w:rPr>
          <w:rFonts w:ascii="ＭＳ ゴシック" w:eastAsia="ＭＳ ゴシック" w:cs="Times New Roman" w:hint="eastAsia"/>
          <w:sz w:val="20"/>
          <w:szCs w:val="20"/>
        </w:rPr>
      </w:pPr>
      <w:r>
        <w:rPr>
          <w:rFonts w:ascii="HG丸ｺﾞｼｯｸM-PRO" w:eastAsia="HG丸ｺﾞｼｯｸM-PRO" w:cs="HG丸ｺﾞｼｯｸM-PRO" w:hint="eastAsia"/>
          <w:sz w:val="18"/>
          <w:szCs w:val="18"/>
        </w:rPr>
        <w:t>※ 例外</w:t>
      </w:r>
    </w:p>
    <w:p w:rsidR="00852BB9" w:rsidRDefault="00852BB9" w:rsidP="00852BB9">
      <w:pPr>
        <w:overflowPunct w:val="0"/>
        <w:snapToGrid w:val="0"/>
        <w:spacing w:afterLines="29" w:after="104"/>
        <w:ind w:leftChars="410" w:left="861"/>
        <w:rPr>
          <w:rFonts w:ascii="ＭＳ ゴシック" w:eastAsia="ＭＳ ゴシック" w:cs="Times New Roman" w:hint="eastAsia"/>
          <w:sz w:val="20"/>
          <w:szCs w:val="20"/>
        </w:rPr>
      </w:pPr>
      <w:r>
        <w:rPr>
          <w:rFonts w:ascii="HG丸ｺﾞｼｯｸM-PRO" w:eastAsia="HG丸ｺﾞｼｯｸM-PRO" w:cs="HG丸ｺﾞｼｯｸM-PRO" w:hint="eastAsia"/>
          <w:sz w:val="18"/>
          <w:szCs w:val="18"/>
        </w:rPr>
        <w:t>① ファ行は『Ｆ』を利用する。</w:t>
      </w:r>
    </w:p>
    <w:p w:rsidR="00852BB9" w:rsidRDefault="00852BB9" w:rsidP="00852BB9">
      <w:pPr>
        <w:overflowPunct w:val="0"/>
        <w:snapToGrid w:val="0"/>
        <w:spacing w:afterLines="29" w:after="104"/>
        <w:ind w:leftChars="582" w:left="1222"/>
        <w:rPr>
          <w:rFonts w:ascii="ＭＳ ゴシック" w:eastAsia="ＭＳ ゴシック" w:cs="Times New Roman" w:hint="eastAsia"/>
          <w:sz w:val="20"/>
          <w:szCs w:val="20"/>
        </w:rPr>
      </w:pPr>
      <w:r>
        <w:rPr>
          <w:rFonts w:ascii="HG丸ｺﾞｼｯｸM-PRO" w:eastAsia="HG丸ｺﾞｼｯｸM-PRO" w:cs="HG丸ｺﾞｼｯｸM-PRO" w:hint="eastAsia"/>
          <w:sz w:val="18"/>
          <w:szCs w:val="18"/>
        </w:rPr>
        <w:t>ＦＡＭＡＳＨＩ（ファーマシー）</w:t>
      </w:r>
    </w:p>
    <w:p w:rsidR="00852BB9" w:rsidRDefault="00852BB9" w:rsidP="00852BB9">
      <w:pPr>
        <w:overflowPunct w:val="0"/>
        <w:snapToGrid w:val="0"/>
        <w:spacing w:afterLines="28" w:after="100"/>
        <w:ind w:leftChars="410" w:left="861"/>
        <w:rPr>
          <w:rFonts w:ascii="ＭＳ ゴシック" w:eastAsia="ＭＳ ゴシック" w:cs="Times New Roman" w:hint="eastAsia"/>
          <w:sz w:val="20"/>
          <w:szCs w:val="20"/>
        </w:rPr>
      </w:pPr>
      <w:r>
        <w:rPr>
          <w:rFonts w:ascii="HG丸ｺﾞｼｯｸM-PRO" w:eastAsia="HG丸ｺﾞｼｯｸM-PRO" w:cs="HG丸ｺﾞｼｯｸM-PRO" w:hint="eastAsia"/>
          <w:sz w:val="18"/>
          <w:szCs w:val="18"/>
        </w:rPr>
        <w:t>② つぁ行は、『Ｗ』のかわりに『Ｓ』を使用する。</w:t>
      </w:r>
    </w:p>
    <w:p w:rsidR="00852BB9" w:rsidRDefault="00852BB9" w:rsidP="00852BB9">
      <w:pPr>
        <w:overflowPunct w:val="0"/>
        <w:snapToGrid w:val="0"/>
        <w:spacing w:afterLines="25" w:after="90"/>
        <w:ind w:leftChars="582" w:left="1222"/>
        <w:rPr>
          <w:rFonts w:ascii="HG丸ｺﾞｼｯｸM-PRO" w:eastAsia="HG丸ｺﾞｼｯｸM-PRO" w:cs="HG丸ｺﾞｼｯｸM-PRO" w:hint="eastAsia"/>
          <w:sz w:val="18"/>
          <w:szCs w:val="18"/>
        </w:rPr>
      </w:pPr>
      <w:r>
        <w:rPr>
          <w:rFonts w:ascii="HG丸ｺﾞｼｯｸM-PRO" w:eastAsia="HG丸ｺﾞｼｯｸM-PRO" w:cs="HG丸ｺﾞｼｯｸM-PRO" w:hint="eastAsia"/>
          <w:sz w:val="18"/>
          <w:szCs w:val="18"/>
        </w:rPr>
        <w:t xml:space="preserve">つぁ（ＴＳＡ）、つぃ（ＴＳＩ）、つぅ（ＴＳＵ）、つぇ（ＴＳＥ）、つぉ（ＴＳＯ） </w:t>
      </w:r>
    </w:p>
    <w:p w:rsidR="00852BB9" w:rsidRDefault="00852BB9" w:rsidP="00852BB9">
      <w:pPr>
        <w:overflowPunct w:val="0"/>
        <w:snapToGrid w:val="0"/>
        <w:spacing w:afterLines="25" w:after="90"/>
        <w:ind w:leftChars="582" w:left="1222"/>
        <w:rPr>
          <w:rFonts w:ascii="HG丸ｺﾞｼｯｸM-PRO" w:eastAsia="HG丸ｺﾞｼｯｸM-PRO" w:cs="HG丸ｺﾞｼｯｸM-PRO" w:hint="eastAsia"/>
          <w:sz w:val="18"/>
          <w:szCs w:val="18"/>
        </w:rPr>
      </w:pPr>
    </w:p>
    <w:p w:rsidR="00852BB9" w:rsidRDefault="00852BB9" w:rsidP="00852BB9">
      <w:pPr>
        <w:rPr>
          <w:rFonts w:hint="eastAsia"/>
        </w:rPr>
      </w:pPr>
    </w:p>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郵便番号</w:t>
      </w:r>
    </w:p>
    <w:p w:rsidR="00852BB9" w:rsidRDefault="00852BB9" w:rsidP="00852BB9">
      <w:pPr>
        <w:rPr>
          <w:rFonts w:hint="eastAsia"/>
        </w:rPr>
      </w:pPr>
      <w:r>
        <w:rPr>
          <w:rFonts w:hint="eastAsia"/>
        </w:rPr>
        <w:t xml:space="preserve">　薬局の所在地は、許可証に記載されている所在地です。この所在地の郵便番号を記載してください。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所在地カナ</w:t>
      </w:r>
    </w:p>
    <w:p w:rsidR="00852BB9" w:rsidRDefault="00852BB9" w:rsidP="00852BB9">
      <w:pPr>
        <w:rPr>
          <w:rFonts w:hint="eastAsia"/>
        </w:rPr>
      </w:pPr>
      <w:r>
        <w:t xml:space="preserve">  </w:t>
      </w:r>
      <w:r>
        <w:rPr>
          <w:rFonts w:hint="eastAsia"/>
        </w:rPr>
        <w:t>カタカナで所在地のふりがなを記載してください。なお、地番以降の記載の必要はありません。（例示）ミエケン</w:t>
      </w:r>
      <w:r>
        <w:t xml:space="preserve"> </w:t>
      </w:r>
      <w:r>
        <w:rPr>
          <w:rFonts w:hint="eastAsia"/>
        </w:rPr>
        <w:t>ツシ　コウメイチョウ</w:t>
      </w:r>
      <w:r>
        <w:t xml:space="preserve">  </w:t>
      </w:r>
    </w:p>
    <w:p w:rsidR="00852BB9" w:rsidRDefault="00852BB9" w:rsidP="00852BB9"/>
    <w:p w:rsidR="00852BB9" w:rsidRDefault="00852BB9" w:rsidP="00852BB9">
      <w:r>
        <w:rPr>
          <w:rFonts w:hint="eastAsia"/>
        </w:rPr>
        <w:t>所在地</w:t>
      </w:r>
    </w:p>
    <w:p w:rsidR="00852BB9" w:rsidRDefault="00852BB9" w:rsidP="00852BB9">
      <w:r>
        <w:t xml:space="preserve">  </w:t>
      </w:r>
      <w:r>
        <w:rPr>
          <w:rFonts w:hint="eastAsia"/>
        </w:rPr>
        <w:t>許可証に記載されている所在地のとおり記載してください。</w:t>
      </w:r>
      <w:r>
        <w:t xml:space="preserve"> </w:t>
      </w:r>
      <w:r>
        <w:rPr>
          <w:rFonts w:hint="eastAsia"/>
        </w:rPr>
        <w:t xml:space="preserve">（例示）三重県津市広明町１３　</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所在地ローマ字（英語表記）</w:t>
      </w:r>
    </w:p>
    <w:p w:rsidR="00852BB9" w:rsidRDefault="00852BB9" w:rsidP="00852BB9">
      <w:pPr>
        <w:ind w:firstLineChars="100" w:firstLine="210"/>
        <w:rPr>
          <w:rFonts w:hint="eastAsia"/>
        </w:rPr>
      </w:pPr>
      <w:r>
        <w:rPr>
          <w:rFonts w:hint="eastAsia"/>
        </w:rPr>
        <w:t>英語表記で所在地を記載してください。</w:t>
      </w:r>
    </w:p>
    <w:p w:rsidR="00852BB9" w:rsidRDefault="00852BB9" w:rsidP="00852BB9">
      <w:r>
        <w:t xml:space="preserve">  </w:t>
      </w:r>
      <w:r>
        <w:rPr>
          <w:rFonts w:hint="eastAsia"/>
        </w:rPr>
        <w:t>【英語での住所表記方法】</w:t>
      </w:r>
    </w:p>
    <w:p w:rsidR="00852BB9" w:rsidRDefault="00852BB9" w:rsidP="00852BB9">
      <w:r>
        <w:rPr>
          <w:rFonts w:hint="eastAsia"/>
        </w:rPr>
        <w:t>●</w:t>
      </w:r>
      <w:r>
        <w:t xml:space="preserve"> </w:t>
      </w:r>
      <w:r>
        <w:rPr>
          <w:rFonts w:hint="eastAsia"/>
        </w:rPr>
        <w:t>三重県は記載不要です。市、郡から記載してください。</w:t>
      </w:r>
    </w:p>
    <w:p w:rsidR="00852BB9" w:rsidRDefault="00852BB9" w:rsidP="00852BB9">
      <w:r>
        <w:rPr>
          <w:rFonts w:hint="eastAsia"/>
        </w:rPr>
        <w:t>●</w:t>
      </w:r>
      <w:r>
        <w:t xml:space="preserve"> </w:t>
      </w:r>
      <w:r>
        <w:rPr>
          <w:rFonts w:hint="eastAsia"/>
        </w:rPr>
        <w:t>英語では、表記順は、住所の狭い範囲から広い範囲へ順に表します。</w:t>
      </w:r>
    </w:p>
    <w:p w:rsidR="00852BB9" w:rsidRDefault="00852BB9" w:rsidP="00852BB9">
      <w:r>
        <w:rPr>
          <w:rFonts w:hint="eastAsia"/>
        </w:rPr>
        <w:t>したがって、番地・町名・郡又は市といった順になります。</w:t>
      </w:r>
    </w:p>
    <w:p w:rsidR="00852BB9" w:rsidRDefault="00852BB9" w:rsidP="00852BB9">
      <w:r>
        <w:rPr>
          <w:rFonts w:hint="eastAsia"/>
        </w:rPr>
        <w:t>●</w:t>
      </w:r>
      <w:r>
        <w:t xml:space="preserve"> </w:t>
      </w:r>
      <w:r>
        <w:rPr>
          <w:rFonts w:hint="eastAsia"/>
        </w:rPr>
        <w:t>単語の１文字目は大文字で表記し、２文字目以降は小文字で表記します。</w:t>
      </w:r>
    </w:p>
    <w:p w:rsidR="00852BB9" w:rsidRDefault="00852BB9" w:rsidP="00852BB9">
      <w:r>
        <w:rPr>
          <w:rFonts w:hint="eastAsia"/>
        </w:rPr>
        <w:lastRenderedPageBreak/>
        <w:t>●</w:t>
      </w:r>
      <w:r>
        <w:t xml:space="preserve"> </w:t>
      </w:r>
      <w:r>
        <w:rPr>
          <w:rFonts w:hint="eastAsia"/>
        </w:rPr>
        <w:t>単語の間は、『，』でつなぎ、</w:t>
      </w:r>
      <w:r>
        <w:t xml:space="preserve"> 1</w:t>
      </w:r>
      <w:r>
        <w:rPr>
          <w:rFonts w:hint="eastAsia"/>
        </w:rPr>
        <w:t>文字空けて記載してください。</w:t>
      </w:r>
    </w:p>
    <w:p w:rsidR="00852BB9" w:rsidRDefault="00852BB9" w:rsidP="00852BB9">
      <w:r>
        <w:rPr>
          <w:rFonts w:hint="eastAsia"/>
        </w:rPr>
        <w:t>（例）津市広明町１３</w:t>
      </w:r>
      <w:r>
        <w:t xml:space="preserve"> </w:t>
      </w:r>
      <w:r>
        <w:rPr>
          <w:rFonts w:hint="eastAsia"/>
        </w:rPr>
        <w:t>→</w:t>
      </w:r>
      <w:r>
        <w:t xml:space="preserve"> 13, </w:t>
      </w:r>
      <w:proofErr w:type="spellStart"/>
      <w:r>
        <w:t>Koumeichou</w:t>
      </w:r>
      <w:proofErr w:type="spellEnd"/>
      <w:r>
        <w:t xml:space="preserve">, </w:t>
      </w:r>
      <w:proofErr w:type="spellStart"/>
      <w:r>
        <w:t>Tsushi</w:t>
      </w:r>
      <w:proofErr w:type="spellEnd"/>
      <w:r>
        <w:rPr>
          <w:rFonts w:hint="eastAsia"/>
        </w:rPr>
        <w:t>）</w:t>
      </w:r>
    </w:p>
    <w:p w:rsidR="00852BB9" w:rsidRDefault="00852BB9" w:rsidP="00852BB9">
      <w:r>
        <w:rPr>
          <w:rFonts w:hint="eastAsia"/>
        </w:rPr>
        <w:t>●</w:t>
      </w:r>
      <w:r>
        <w:t xml:space="preserve"> </w:t>
      </w:r>
      <w:proofErr w:type="spellStart"/>
      <w:r>
        <w:t>shi</w:t>
      </w:r>
      <w:proofErr w:type="spellEnd"/>
      <w:r>
        <w:t>(</w:t>
      </w:r>
      <w:r>
        <w:rPr>
          <w:rFonts w:hint="eastAsia"/>
        </w:rPr>
        <w:t>市</w:t>
      </w:r>
      <w:r>
        <w:t>)</w:t>
      </w:r>
      <w:r>
        <w:rPr>
          <w:rFonts w:hint="eastAsia"/>
        </w:rPr>
        <w:t>、</w:t>
      </w:r>
      <w:proofErr w:type="spellStart"/>
      <w:r>
        <w:t>gunn</w:t>
      </w:r>
      <w:proofErr w:type="spellEnd"/>
      <w:r>
        <w:rPr>
          <w:rFonts w:hint="eastAsia"/>
        </w:rPr>
        <w:t>（郡）、</w:t>
      </w:r>
      <w:proofErr w:type="spellStart"/>
      <w:r>
        <w:t>chou</w:t>
      </w:r>
      <w:proofErr w:type="spellEnd"/>
      <w:r>
        <w:rPr>
          <w:rFonts w:hint="eastAsia"/>
        </w:rPr>
        <w:t>（町）と記載してください。</w:t>
      </w:r>
    </w:p>
    <w:p w:rsidR="00852BB9" w:rsidRDefault="00852BB9" w:rsidP="00852BB9">
      <w:r>
        <w:rPr>
          <w:rFonts w:hint="eastAsia"/>
        </w:rPr>
        <w:t>（例）四日市市新正（</w:t>
      </w:r>
      <w:proofErr w:type="spellStart"/>
      <w:r>
        <w:t>Shinsyou</w:t>
      </w:r>
      <w:proofErr w:type="spellEnd"/>
      <w:r>
        <w:t xml:space="preserve">, </w:t>
      </w:r>
      <w:proofErr w:type="spellStart"/>
      <w:r>
        <w:t>Yokkaitishi</w:t>
      </w:r>
      <w:proofErr w:type="spellEnd"/>
      <w:r>
        <w:rPr>
          <w:rFonts w:hint="eastAsia"/>
        </w:rPr>
        <w:t>）三重郡菰野町（</w:t>
      </w:r>
      <w:proofErr w:type="spellStart"/>
      <w:r>
        <w:t>Komonochou</w:t>
      </w:r>
      <w:proofErr w:type="spellEnd"/>
      <w:r>
        <w:t>,</w:t>
      </w:r>
      <w:r>
        <w:rPr>
          <w:rFonts w:hint="eastAsia"/>
        </w:rPr>
        <w:t xml:space="preserve">　</w:t>
      </w:r>
      <w:proofErr w:type="spellStart"/>
      <w:r>
        <w:t>Miegunn</w:t>
      </w:r>
      <w:proofErr w:type="spellEnd"/>
      <w:r>
        <w:rPr>
          <w:rFonts w:hint="eastAsia"/>
        </w:rPr>
        <w:t>）</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電話番号</w:t>
      </w:r>
    </w:p>
    <w:p w:rsidR="00852BB9" w:rsidRDefault="00852BB9" w:rsidP="00852BB9">
      <w:pPr>
        <w:ind w:firstLineChars="100" w:firstLine="210"/>
        <w:rPr>
          <w:rFonts w:hint="eastAsia"/>
        </w:rPr>
      </w:pPr>
      <w:r>
        <w:rPr>
          <w:rFonts w:hint="eastAsia"/>
        </w:rPr>
        <w:t>開局日及び開局時間中に連絡が可能な番号を記載してください。複数ある場合は、主に使用する番号を入力・記載してください。</w:t>
      </w:r>
    </w:p>
    <w:p w:rsidR="00852BB9" w:rsidRDefault="00852BB9" w:rsidP="00852BB9">
      <w:pPr>
        <w:ind w:firstLineChars="100" w:firstLine="210"/>
      </w:pPr>
      <w:r>
        <w:rPr>
          <w:rFonts w:hint="eastAsia"/>
        </w:rPr>
        <w:t>なお、市外局番、市内局番、電話番号の間に「</w:t>
      </w:r>
      <w:r>
        <w:t>-</w:t>
      </w:r>
      <w:r>
        <w:rPr>
          <w:rFonts w:hint="eastAsia"/>
        </w:rPr>
        <w:t>」（ハイフン）を入れて記載してください。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ＦＡＸ番号</w:t>
      </w:r>
    </w:p>
    <w:p w:rsidR="00852BB9" w:rsidRDefault="00852BB9" w:rsidP="00852BB9">
      <w:pPr>
        <w:rPr>
          <w:rFonts w:hint="eastAsia"/>
        </w:rPr>
      </w:pPr>
      <w:r>
        <w:rPr>
          <w:rFonts w:hint="eastAsia"/>
        </w:rPr>
        <w:t>市外局番、市内局番、電話番号の間に「</w:t>
      </w:r>
      <w:r>
        <w:t>-</w:t>
      </w:r>
      <w:r>
        <w:rPr>
          <w:rFonts w:hint="eastAsia"/>
        </w:rPr>
        <w:t>」（ハイフン）を入れて記載してください。</w:t>
      </w:r>
    </w:p>
    <w:p w:rsidR="00852BB9" w:rsidRDefault="00852BB9" w:rsidP="00852BB9">
      <w:r>
        <w:rPr>
          <w:rFonts w:hint="eastAsia"/>
        </w:rPr>
        <w:t>電話番号と同じ場合も、必ず記載してください。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薬局開設者カナ</w:t>
      </w:r>
    </w:p>
    <w:p w:rsidR="00852BB9" w:rsidRDefault="00852BB9" w:rsidP="00852BB9">
      <w:pPr>
        <w:rPr>
          <w:rFonts w:hint="eastAsia"/>
        </w:rPr>
      </w:pPr>
      <w:r>
        <w:t xml:space="preserve">  </w:t>
      </w:r>
      <w:r>
        <w:rPr>
          <w:rFonts w:hint="eastAsia"/>
        </w:rPr>
        <w:t>薬局の開設者は、許可証に記載されている氏名です。カタカナで薬局開設者のふりがなを記載してください。なお、姓と名の間は、１文字空けてください。（例示）ミエケン</w:t>
      </w:r>
      <w:r>
        <w:t xml:space="preserve"> </w:t>
      </w:r>
      <w:r>
        <w:rPr>
          <w:rFonts w:hint="eastAsia"/>
        </w:rPr>
        <w:t>タロウ</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薬局開設者</w:t>
      </w:r>
    </w:p>
    <w:p w:rsidR="00852BB9" w:rsidRDefault="00852BB9" w:rsidP="00852BB9">
      <w:pPr>
        <w:rPr>
          <w:rFonts w:hint="eastAsia"/>
        </w:rPr>
      </w:pPr>
      <w:r>
        <w:rPr>
          <w:rFonts w:hint="eastAsia"/>
        </w:rPr>
        <w:t xml:space="preserve">　許可証に記載されている氏名のとおり記載してください。</w:t>
      </w:r>
      <w:r>
        <w:t xml:space="preserve"> </w:t>
      </w:r>
      <w:r>
        <w:rPr>
          <w:rFonts w:hint="eastAsia"/>
        </w:rPr>
        <w:t>（例示）三重　太郎</w:t>
      </w:r>
    </w:p>
    <w:p w:rsidR="00852BB9" w:rsidRDefault="00852BB9" w:rsidP="00852BB9"/>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法人代表者カナ</w:t>
      </w:r>
    </w:p>
    <w:p w:rsidR="00852BB9" w:rsidRDefault="00852BB9" w:rsidP="00852BB9">
      <w:pPr>
        <w:rPr>
          <w:rFonts w:hint="eastAsia"/>
        </w:rPr>
      </w:pPr>
      <w:r>
        <w:t xml:space="preserve">  </w:t>
      </w:r>
      <w:r>
        <w:rPr>
          <w:rFonts w:hint="eastAsia"/>
        </w:rPr>
        <w:t>カタカナで法人代表者のふりがなを記載してください。なお、姓と名の間は、１文字空けてください。（例示）ミエケン</w:t>
      </w:r>
      <w:r>
        <w:t xml:space="preserve"> </w:t>
      </w:r>
      <w:r>
        <w:rPr>
          <w:rFonts w:hint="eastAsia"/>
        </w:rPr>
        <w:t>タロウ</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法人代表者</w:t>
      </w:r>
    </w:p>
    <w:p w:rsidR="00852BB9" w:rsidRDefault="00852BB9" w:rsidP="00852BB9">
      <w:pPr>
        <w:rPr>
          <w:rFonts w:hint="eastAsia"/>
        </w:rPr>
      </w:pPr>
      <w:r>
        <w:rPr>
          <w:rFonts w:hint="eastAsia"/>
        </w:rPr>
        <w:t xml:space="preserve">　法人代表者の氏名のとおり記載してください。</w:t>
      </w:r>
      <w:r>
        <w:t xml:space="preserve"> </w:t>
      </w:r>
      <w:r>
        <w:rPr>
          <w:rFonts w:hint="eastAsia"/>
        </w:rPr>
        <w:t>（例示）三重　太郎</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薬局管理薬剤師カナ</w:t>
      </w:r>
    </w:p>
    <w:p w:rsidR="00852BB9" w:rsidRDefault="00852BB9" w:rsidP="00852BB9">
      <w:pPr>
        <w:rPr>
          <w:rFonts w:hint="eastAsia"/>
        </w:rPr>
      </w:pPr>
      <w:r>
        <w:t xml:space="preserve">  </w:t>
      </w:r>
      <w:r>
        <w:rPr>
          <w:rFonts w:hint="eastAsia"/>
        </w:rPr>
        <w:t>カタカナで薬局の管理薬剤師のふりがなを記載してください。なお、姓と名の間は、１文字空けてください。（例示）ミエケン</w:t>
      </w:r>
      <w:r>
        <w:t xml:space="preserve"> </w:t>
      </w:r>
      <w:r>
        <w:rPr>
          <w:rFonts w:hint="eastAsia"/>
        </w:rPr>
        <w:t>ハナコ</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薬局管理薬剤師氏名</w:t>
      </w:r>
    </w:p>
    <w:p w:rsidR="00852BB9" w:rsidRDefault="00852BB9" w:rsidP="00852BB9">
      <w:pPr>
        <w:rPr>
          <w:rFonts w:hint="eastAsia"/>
        </w:rPr>
      </w:pPr>
      <w:r>
        <w:rPr>
          <w:rFonts w:hint="eastAsia"/>
        </w:rPr>
        <w:t xml:space="preserve">　薬局の管理薬剤師の氏名を記載してください。なお、姓と名の間は、１文字空けてくだ</w:t>
      </w:r>
      <w:r>
        <w:rPr>
          <w:rFonts w:hint="eastAsia"/>
        </w:rPr>
        <w:lastRenderedPageBreak/>
        <w:t>さい。</w:t>
      </w:r>
    </w:p>
    <w:p w:rsidR="00852BB9" w:rsidRDefault="00852BB9" w:rsidP="00852BB9">
      <w:r>
        <w:rPr>
          <w:rFonts w:hint="eastAsia"/>
        </w:rPr>
        <w:t>（例示）三重　花子</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夜間・休日の電話番号</w:t>
      </w:r>
    </w:p>
    <w:p w:rsidR="00852BB9" w:rsidRDefault="00852BB9" w:rsidP="00852BB9">
      <w:pPr>
        <w:rPr>
          <w:rFonts w:hint="eastAsia"/>
        </w:rPr>
      </w:pPr>
      <w:r>
        <w:t xml:space="preserve">  </w:t>
      </w:r>
      <w:r>
        <w:rPr>
          <w:rFonts w:hint="eastAsia"/>
        </w:rPr>
        <w:t>営業時間外や</w:t>
      </w:r>
      <w:r>
        <w:t xml:space="preserve">24 </w:t>
      </w:r>
      <w:r>
        <w:rPr>
          <w:rFonts w:hint="eastAsia"/>
        </w:rPr>
        <w:t>時間対応を行っている場合、あるいは夜間・休日営業の地域輪番・当番制に参加している場合等は、その連絡先の電話番号等を記載してください。なお、市外局番、市内局番、電話番号の間に「</w:t>
      </w:r>
      <w:r>
        <w:t>-</w:t>
      </w:r>
      <w:r>
        <w:rPr>
          <w:rFonts w:hint="eastAsia"/>
        </w:rPr>
        <w:t>」（ハイフン）を入れて記載してください。</w:t>
      </w:r>
    </w:p>
    <w:p w:rsidR="00852BB9" w:rsidRDefault="00852BB9" w:rsidP="00852BB9">
      <w:r>
        <w:t xml:space="preserve">  </w:t>
      </w:r>
      <w:r>
        <w:rPr>
          <w:rFonts w:hint="eastAsia"/>
        </w:rPr>
        <w:t>※</w:t>
      </w:r>
      <w:r>
        <w:t xml:space="preserve"> </w:t>
      </w:r>
      <w:r>
        <w:rPr>
          <w:rFonts w:hint="eastAsia"/>
        </w:rPr>
        <w:t>個人の携帯電話、ＰＨＳ等の電話番号は記載しないでください。</w:t>
      </w:r>
    </w:p>
    <w:p w:rsidR="00852BB9" w:rsidRDefault="00852BB9" w:rsidP="00852BB9">
      <w:r>
        <w:rPr>
          <w:rFonts w:hint="eastAsia"/>
        </w:rPr>
        <w:t>（輪番制等の携帯電話、</w:t>
      </w:r>
      <w:r>
        <w:t xml:space="preserve">PHS </w:t>
      </w:r>
      <w:r>
        <w:rPr>
          <w:rFonts w:hint="eastAsia"/>
        </w:rPr>
        <w:t>等の電話番号であれば記載することは可）</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２　開店時間及び開店時間外で相談できる時間</w:t>
      </w:r>
    </w:p>
    <w:p w:rsidR="00852BB9" w:rsidRDefault="00852BB9" w:rsidP="00852BB9">
      <w:pPr>
        <w:rPr>
          <w:rFonts w:ascii="ＭＳ Ｐゴシック" w:eastAsia="ＭＳ Ｐゴシック" w:hAnsi="ＭＳ Ｐゴシック" w:hint="eastAsia"/>
        </w:rPr>
      </w:pPr>
      <w:r>
        <w:rPr>
          <w:rFonts w:ascii="ＭＳ Ｐゴシック" w:eastAsia="ＭＳ Ｐゴシック" w:hAnsi="ＭＳ Ｐゴシック" w:hint="eastAsia"/>
        </w:rPr>
        <w:t>曜日及び営業時間</w:t>
      </w:r>
    </w:p>
    <w:p w:rsidR="00852BB9" w:rsidRDefault="00852BB9" w:rsidP="00852BB9">
      <w:pPr>
        <w:rPr>
          <w:rFonts w:hint="eastAsia"/>
        </w:rPr>
      </w:pPr>
      <w:r>
        <w:t xml:space="preserve">  </w:t>
      </w:r>
      <w:r>
        <w:rPr>
          <w:rFonts w:hint="eastAsia"/>
        </w:rPr>
        <w:t>通常の開店日となる曜日等（祝祭日は曜日に関係なく祝祭日とします）を選び、開店時間を</w:t>
      </w:r>
      <w:r>
        <w:rPr>
          <w:u w:val="single"/>
        </w:rPr>
        <w:t xml:space="preserve">24 </w:t>
      </w:r>
      <w:r>
        <w:rPr>
          <w:rFonts w:hint="eastAsia"/>
          <w:u w:val="single"/>
        </w:rPr>
        <w:t>時間表記</w:t>
      </w:r>
      <w:r>
        <w:rPr>
          <w:rFonts w:hint="eastAsia"/>
        </w:rPr>
        <w:t>で記載してください。また、開店時間外で相談できる時間についても同様に</w:t>
      </w:r>
      <w:r>
        <w:rPr>
          <w:u w:val="single"/>
        </w:rPr>
        <w:t>24</w:t>
      </w:r>
      <w:r>
        <w:rPr>
          <w:rFonts w:hint="eastAsia"/>
          <w:u w:val="single"/>
        </w:rPr>
        <w:t>時間表記</w:t>
      </w:r>
      <w:r>
        <w:rPr>
          <w:rFonts w:hint="eastAsia"/>
        </w:rPr>
        <w:t>で記載してください。</w:t>
      </w:r>
    </w:p>
    <w:p w:rsidR="00852BB9" w:rsidRDefault="00852BB9" w:rsidP="00852BB9">
      <w:pPr>
        <w:rPr>
          <w:u w:val="single"/>
        </w:rPr>
      </w:pPr>
      <w:r>
        <w:t xml:space="preserve">    </w:t>
      </w:r>
      <w:r>
        <w:rPr>
          <w:rFonts w:hint="eastAsia"/>
          <w:u w:val="single"/>
        </w:rPr>
        <w:t>（例示）</w:t>
      </w:r>
      <w:r>
        <w:rPr>
          <w:u w:val="single"/>
        </w:rPr>
        <w:t xml:space="preserve"> </w:t>
      </w:r>
      <w:r>
        <w:rPr>
          <w:rFonts w:hint="eastAsia"/>
          <w:u w:val="single"/>
        </w:rPr>
        <w:t>平日（</w:t>
      </w:r>
      <w:r>
        <w:rPr>
          <w:u w:val="single"/>
        </w:rPr>
        <w:t>9:00</w:t>
      </w:r>
      <w:r>
        <w:rPr>
          <w:rFonts w:hint="eastAsia"/>
          <w:u w:val="single"/>
        </w:rPr>
        <w:t>～</w:t>
      </w:r>
      <w:r>
        <w:rPr>
          <w:u w:val="single"/>
        </w:rPr>
        <w:t>18:00</w:t>
      </w:r>
      <w:r>
        <w:rPr>
          <w:rFonts w:hint="eastAsia"/>
          <w:u w:val="single"/>
        </w:rPr>
        <w:t>）土曜日（</w:t>
      </w:r>
      <w:r>
        <w:rPr>
          <w:u w:val="single"/>
        </w:rPr>
        <w:t>8:30</w:t>
      </w:r>
      <w:r>
        <w:rPr>
          <w:rFonts w:hint="eastAsia"/>
          <w:u w:val="single"/>
        </w:rPr>
        <w:t>～</w:t>
      </w:r>
      <w:r>
        <w:rPr>
          <w:u w:val="single"/>
        </w:rPr>
        <w:t>14:30</w:t>
      </w:r>
      <w:r>
        <w:rPr>
          <w:rFonts w:hint="eastAsia"/>
          <w:u w:val="single"/>
        </w:rPr>
        <w:t>）、日曜日（休み）</w:t>
      </w:r>
      <w:r>
        <w:rPr>
          <w:u w:val="single"/>
        </w:rPr>
        <w:t xml:space="preserve"> </w:t>
      </w:r>
    </w:p>
    <w:tbl>
      <w:tblPr>
        <w:tblpPr w:leftFromText="142" w:rightFromText="142" w:vertAnchor="text" w:horzAnchor="page" w:tblpX="2041" w:tblpY="106"/>
        <w:tblW w:w="0" w:type="auto"/>
        <w:tblLayout w:type="fixed"/>
        <w:tblCellMar>
          <w:left w:w="0" w:type="dxa"/>
          <w:right w:w="0" w:type="dxa"/>
        </w:tblCellMar>
        <w:tblLook w:val="04A0" w:firstRow="1" w:lastRow="0" w:firstColumn="1" w:lastColumn="0" w:noHBand="0" w:noVBand="1"/>
      </w:tblPr>
      <w:tblGrid>
        <w:gridCol w:w="2140"/>
        <w:gridCol w:w="3960"/>
      </w:tblGrid>
      <w:tr w:rsidR="00852BB9" w:rsidTr="00852BB9">
        <w:trPr>
          <w:trHeight w:hRule="exact" w:val="972"/>
        </w:trPr>
        <w:tc>
          <w:tcPr>
            <w:tcW w:w="2140" w:type="dxa"/>
            <w:tcBorders>
              <w:top w:val="single" w:sz="8" w:space="0" w:color="000000"/>
              <w:left w:val="single" w:sz="8" w:space="0" w:color="000000"/>
              <w:bottom w:val="single" w:sz="8" w:space="0" w:color="000000"/>
              <w:right w:val="single" w:sz="8" w:space="0" w:color="000000"/>
            </w:tcBorders>
            <w:vAlign w:val="center"/>
            <w:hideMark/>
          </w:tcPr>
          <w:p w:rsidR="00852BB9" w:rsidRDefault="00852BB9" w:rsidP="000D4EB2">
            <w:pPr>
              <w:overflowPunct w:val="0"/>
              <w:snapToGrid w:val="0"/>
              <w:spacing w:beforeLines="7" w:before="25"/>
              <w:ind w:leftChars="35" w:left="73"/>
              <w:rPr>
                <w:rFonts w:ascii="HG丸ｺﾞｼｯｸM-PRO" w:eastAsia="HG丸ｺﾞｼｯｸM-PRO" w:cs="Times New Roman"/>
                <w:spacing w:val="-2"/>
                <w:sz w:val="20"/>
                <w:szCs w:val="20"/>
              </w:rPr>
            </w:pPr>
            <w:r>
              <w:rPr>
                <w:rFonts w:ascii="ＭＳ ゴシック" w:eastAsia="ＭＳ ゴシック" w:cs="ＭＳ ゴシック" w:hint="eastAsia"/>
                <w:spacing w:val="-2"/>
                <w:sz w:val="20"/>
                <w:szCs w:val="20"/>
              </w:rPr>
              <w:t>☑</w:t>
            </w:r>
            <w:r>
              <w:rPr>
                <w:rFonts w:ascii="HG丸ｺﾞｼｯｸM-PRO" w:eastAsia="HG丸ｺﾞｼｯｸM-PRO" w:cs="HG丸ｺﾞｼｯｸM-PRO" w:hint="eastAsia"/>
                <w:spacing w:val="-2"/>
                <w:sz w:val="20"/>
                <w:szCs w:val="20"/>
              </w:rPr>
              <w:t>金曜日</w:t>
            </w:r>
          </w:p>
          <w:p w:rsidR="00852BB9" w:rsidRDefault="00852BB9" w:rsidP="000D4EB2">
            <w:pPr>
              <w:overflowPunct w:val="0"/>
              <w:snapToGrid w:val="0"/>
              <w:spacing w:beforeLines="7" w:before="25"/>
              <w:ind w:leftChars="35" w:left="73"/>
              <w:rPr>
                <w:rFonts w:ascii="HG丸ｺﾞｼｯｸM-PRO" w:eastAsia="HG丸ｺﾞｼｯｸM-PRO" w:cs="Times New Roman" w:hint="eastAsia"/>
                <w:spacing w:val="-2"/>
                <w:sz w:val="20"/>
                <w:szCs w:val="20"/>
              </w:rPr>
            </w:pPr>
            <w:r>
              <w:rPr>
                <w:rFonts w:ascii="ＭＳ ゴシック" w:eastAsia="ＭＳ ゴシック" w:cs="ＭＳ ゴシック" w:hint="eastAsia"/>
                <w:spacing w:val="-2"/>
                <w:sz w:val="20"/>
                <w:szCs w:val="20"/>
              </w:rPr>
              <w:t>☑</w:t>
            </w:r>
            <w:r>
              <w:rPr>
                <w:rFonts w:ascii="HG丸ｺﾞｼｯｸM-PRO" w:eastAsia="HG丸ｺﾞｼｯｸM-PRO" w:cs="HG丸ｺﾞｼｯｸM-PRO" w:hint="eastAsia"/>
                <w:spacing w:val="-2"/>
                <w:sz w:val="20"/>
                <w:szCs w:val="20"/>
              </w:rPr>
              <w:t>土曜日</w:t>
            </w:r>
          </w:p>
          <w:p w:rsidR="00852BB9" w:rsidRDefault="00852BB9" w:rsidP="000D4EB2">
            <w:pPr>
              <w:overflowPunct w:val="0"/>
              <w:snapToGrid w:val="0"/>
              <w:spacing w:beforeLines="7" w:before="25"/>
              <w:ind w:leftChars="35" w:left="73"/>
              <w:rPr>
                <w:rFonts w:cs="Times New Roman"/>
                <w:spacing w:val="-2"/>
                <w:sz w:val="20"/>
                <w:szCs w:val="20"/>
              </w:rPr>
            </w:pPr>
            <w:r>
              <w:rPr>
                <w:rFonts w:ascii="HG丸ｺﾞｼｯｸM-PRO" w:eastAsia="HG丸ｺﾞｼｯｸM-PRO" w:cs="HG丸ｺﾞｼｯｸM-PRO" w:hint="eastAsia"/>
                <w:spacing w:val="-2"/>
                <w:sz w:val="20"/>
                <w:szCs w:val="20"/>
              </w:rPr>
              <w:t>□</w:t>
            </w:r>
            <w:r>
              <w:rPr>
                <w:rFonts w:ascii="HG丸ｺﾞｼｯｸM-PRO" w:eastAsia="HG丸ｺﾞｼｯｸM-PRO" w:cs="HG丸ｺﾞｼｯｸM-PRO" w:hint="eastAsia"/>
                <w:spacing w:val="-1"/>
                <w:sz w:val="20"/>
                <w:szCs w:val="20"/>
              </w:rPr>
              <w:t xml:space="preserve"> </w:t>
            </w:r>
            <w:r>
              <w:rPr>
                <w:rFonts w:ascii="HG丸ｺﾞｼｯｸM-PRO" w:eastAsia="HG丸ｺﾞｼｯｸM-PRO" w:cs="HG丸ｺﾞｼｯｸM-PRO" w:hint="eastAsia"/>
                <w:spacing w:val="-2"/>
                <w:sz w:val="20"/>
                <w:szCs w:val="20"/>
              </w:rPr>
              <w:t>日曜日</w:t>
            </w:r>
          </w:p>
        </w:tc>
        <w:tc>
          <w:tcPr>
            <w:tcW w:w="3960" w:type="dxa"/>
            <w:tcBorders>
              <w:top w:val="single" w:sz="8" w:space="0" w:color="000000"/>
              <w:left w:val="single" w:sz="8" w:space="0" w:color="000000"/>
              <w:bottom w:val="single" w:sz="8" w:space="0" w:color="000000"/>
              <w:right w:val="single" w:sz="8" w:space="0" w:color="000000"/>
            </w:tcBorders>
            <w:vAlign w:val="center"/>
            <w:hideMark/>
          </w:tcPr>
          <w:p w:rsidR="00852BB9" w:rsidRDefault="00852BB9" w:rsidP="000D4EB2">
            <w:pPr>
              <w:overflowPunct w:val="0"/>
              <w:snapToGrid w:val="0"/>
              <w:spacing w:beforeLines="1" w:before="3" w:afterLines="25" w:after="90"/>
              <w:ind w:leftChars="35" w:left="73"/>
              <w:rPr>
                <w:rFonts w:ascii="HG丸ｺﾞｼｯｸM-PRO" w:eastAsia="HG丸ｺﾞｼｯｸM-PRO" w:cs="Times New Roman"/>
                <w:spacing w:val="-2"/>
                <w:sz w:val="20"/>
                <w:szCs w:val="20"/>
              </w:rPr>
            </w:pPr>
            <w:r>
              <w:rPr>
                <w:rFonts w:ascii="HG丸ｺﾞｼｯｸM-PRO" w:eastAsia="HG丸ｺﾞｼｯｸM-PRO" w:cs="HG丸ｺﾞｼｯｸM-PRO" w:hint="eastAsia"/>
                <w:spacing w:val="-2"/>
                <w:sz w:val="20"/>
                <w:szCs w:val="20"/>
              </w:rPr>
              <w:t>９時００分～１８時００分</w:t>
            </w:r>
          </w:p>
          <w:p w:rsidR="00852BB9" w:rsidRDefault="00852BB9" w:rsidP="000D4EB2">
            <w:pPr>
              <w:overflowPunct w:val="0"/>
              <w:snapToGrid w:val="0"/>
              <w:spacing w:afterLines="25" w:after="90"/>
              <w:ind w:leftChars="35" w:left="73"/>
              <w:rPr>
                <w:rFonts w:ascii="HG丸ｺﾞｼｯｸM-PRO" w:eastAsia="HG丸ｺﾞｼｯｸM-PRO" w:cs="Times New Roman" w:hint="eastAsia"/>
                <w:spacing w:val="-2"/>
                <w:sz w:val="20"/>
                <w:szCs w:val="20"/>
              </w:rPr>
            </w:pPr>
            <w:r>
              <w:rPr>
                <w:rFonts w:ascii="HG丸ｺﾞｼｯｸM-PRO" w:eastAsia="HG丸ｺﾞｼｯｸM-PRO" w:cs="HG丸ｺﾞｼｯｸM-PRO" w:hint="eastAsia"/>
                <w:spacing w:val="-2"/>
                <w:sz w:val="20"/>
                <w:szCs w:val="20"/>
              </w:rPr>
              <w:t>８時３０分～１４時３０分</w:t>
            </w:r>
          </w:p>
          <w:p w:rsidR="00852BB9" w:rsidRDefault="00852BB9">
            <w:pPr>
              <w:overflowPunct w:val="0"/>
              <w:snapToGrid w:val="0"/>
              <w:ind w:leftChars="35" w:left="73" w:firstLineChars="100" w:firstLine="196"/>
              <w:rPr>
                <w:rFonts w:ascii="HG丸ｺﾞｼｯｸM-PRO" w:eastAsia="HG丸ｺﾞｼｯｸM-PRO" w:cs="Times New Roman"/>
                <w:spacing w:val="-2"/>
                <w:sz w:val="20"/>
                <w:szCs w:val="20"/>
              </w:rPr>
            </w:pPr>
            <w:r>
              <w:rPr>
                <w:rFonts w:ascii="HG丸ｺﾞｼｯｸM-PRO" w:eastAsia="HG丸ｺﾞｼｯｸM-PRO" w:cs="HG丸ｺﾞｼｯｸM-PRO" w:hint="eastAsia"/>
                <w:spacing w:val="-2"/>
                <w:sz w:val="20"/>
                <w:szCs w:val="20"/>
              </w:rPr>
              <w:t>時　　分～</w:t>
            </w:r>
            <w:r>
              <w:rPr>
                <w:rFonts w:ascii="HG丸ｺﾞｼｯｸM-PRO" w:eastAsia="HG丸ｺﾞｼｯｸM-PRO" w:cs="Times New Roman" w:hint="eastAsia"/>
                <w:spacing w:val="-10"/>
                <w:sz w:val="20"/>
                <w:szCs w:val="20"/>
              </w:rPr>
              <w:tab/>
            </w:r>
            <w:r>
              <w:rPr>
                <w:rFonts w:ascii="HG丸ｺﾞｼｯｸM-PRO" w:eastAsia="HG丸ｺﾞｼｯｸM-PRO" w:cs="HG丸ｺﾞｼｯｸM-PRO" w:hint="eastAsia"/>
                <w:spacing w:val="-10"/>
                <w:sz w:val="20"/>
                <w:szCs w:val="20"/>
              </w:rPr>
              <w:t xml:space="preserve">　時　　分</w:t>
            </w:r>
          </w:p>
        </w:tc>
      </w:tr>
    </w:tbl>
    <w:p w:rsidR="00852BB9" w:rsidRDefault="00852BB9" w:rsidP="00852BB9">
      <w:pPr>
        <w:overflowPunct w:val="0"/>
        <w:rPr>
          <w:rFonts w:cs="Times New Roman"/>
        </w:rPr>
      </w:pPr>
    </w:p>
    <w:p w:rsidR="00852BB9" w:rsidRDefault="00852BB9" w:rsidP="00852BB9"/>
    <w:p w:rsidR="00852BB9" w:rsidRDefault="00852BB9" w:rsidP="00852BB9"/>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特別な休業日</w:t>
      </w:r>
    </w:p>
    <w:p w:rsidR="00852BB9" w:rsidRDefault="00852BB9" w:rsidP="00852BB9">
      <w:pPr>
        <w:ind w:firstLineChars="100" w:firstLine="210"/>
        <w:rPr>
          <w:rFonts w:hint="eastAsia"/>
        </w:rPr>
      </w:pPr>
      <w:r>
        <w:rPr>
          <w:rFonts w:hint="eastAsia"/>
        </w:rPr>
        <w:t>通常の休業日以外の休業日（年末年始等）を</w:t>
      </w:r>
      <w:r>
        <w:t>20</w:t>
      </w:r>
      <w:r>
        <w:rPr>
          <w:rFonts w:hint="eastAsia"/>
        </w:rPr>
        <w:t>字以内で記載してください。</w:t>
      </w:r>
    </w:p>
    <w:p w:rsidR="00852BB9" w:rsidRDefault="00852BB9" w:rsidP="00852BB9">
      <w:r>
        <w:rPr>
          <w:rFonts w:hint="eastAsia"/>
        </w:rPr>
        <w:t>月日は『１２</w:t>
      </w:r>
      <w:r>
        <w:t>/</w:t>
      </w:r>
      <w:r>
        <w:rPr>
          <w:rFonts w:hint="eastAsia"/>
        </w:rPr>
        <w:t>３１』と、時間は</w:t>
      </w:r>
      <w:r>
        <w:t>24</w:t>
      </w:r>
      <w:r>
        <w:rPr>
          <w:rFonts w:hint="eastAsia"/>
        </w:rPr>
        <w:t>時間表記で『１３</w:t>
      </w:r>
      <w:r>
        <w:t>:</w:t>
      </w:r>
      <w:r>
        <w:rPr>
          <w:rFonts w:hint="eastAsia"/>
        </w:rPr>
        <w:t>３０』と記載してください。</w:t>
      </w:r>
    </w:p>
    <w:p w:rsidR="00852BB9" w:rsidRDefault="00852BB9" w:rsidP="00852BB9">
      <w:r>
        <w:rPr>
          <w:rFonts w:hint="eastAsia"/>
        </w:rPr>
        <w:t>（例示）年末年始『</w:t>
      </w:r>
      <w:r>
        <w:t>12/30</w:t>
      </w:r>
      <w:r>
        <w:rPr>
          <w:rFonts w:hint="eastAsia"/>
        </w:rPr>
        <w:t>～</w:t>
      </w:r>
      <w:r>
        <w:t>1/3</w:t>
      </w:r>
      <w:r>
        <w:rPr>
          <w:rFonts w:hint="eastAsia"/>
        </w:rPr>
        <w:t>』、ゴールデンウィーク『</w:t>
      </w:r>
      <w:r>
        <w:t>4</w:t>
      </w:r>
      <w:r>
        <w:rPr>
          <w:rFonts w:hint="eastAsia"/>
        </w:rPr>
        <w:t>／</w:t>
      </w:r>
      <w:r>
        <w:t>29</w:t>
      </w:r>
      <w:r>
        <w:rPr>
          <w:rFonts w:hint="eastAsia"/>
        </w:rPr>
        <w:t>～</w:t>
      </w:r>
      <w:r>
        <w:t>5</w:t>
      </w:r>
      <w:r>
        <w:rPr>
          <w:rFonts w:hint="eastAsia"/>
        </w:rPr>
        <w:t>／</w:t>
      </w:r>
      <w:r>
        <w:t>5</w:t>
      </w:r>
      <w:r>
        <w:rPr>
          <w:rFonts w:hint="eastAsia"/>
        </w:rPr>
        <w:t>』『毎月第３日曜』</w:t>
      </w:r>
    </w:p>
    <w:p w:rsidR="00852BB9" w:rsidRDefault="00852BB9" w:rsidP="00852BB9">
      <w:r>
        <w:rPr>
          <w:rFonts w:hint="eastAsia"/>
        </w:rPr>
        <w:t>『昼休み</w:t>
      </w:r>
      <w:r>
        <w:t>12:00-14:30</w:t>
      </w:r>
      <w:r>
        <w:rPr>
          <w:rFonts w:hint="eastAsia"/>
        </w:rPr>
        <w:t>』等</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開店時間外の対応</w:t>
      </w:r>
    </w:p>
    <w:p w:rsidR="00852BB9" w:rsidRDefault="00852BB9" w:rsidP="00852BB9">
      <w:pPr>
        <w:rPr>
          <w:rFonts w:hint="eastAsia"/>
        </w:rPr>
      </w:pPr>
      <w:r>
        <w:t xml:space="preserve">  </w:t>
      </w:r>
      <w:r>
        <w:rPr>
          <w:rFonts w:hint="eastAsia"/>
        </w:rPr>
        <w:t>開店時間外の対応を行っている場合、あるいは夜間・休日営業の地域輪番・当番制に参加している場合等は『可』を選んでください。</w:t>
      </w:r>
    </w:p>
    <w:p w:rsidR="00852BB9" w:rsidRDefault="00852BB9" w:rsidP="00852BB9">
      <w:r>
        <w:t xml:space="preserve">  </w:t>
      </w:r>
      <w:r>
        <w:rPr>
          <w:rFonts w:hint="eastAsia"/>
        </w:rPr>
        <w:t>また、『可』を選んだ場合は、対応方法等について、該当する項目を選んでください。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３ 交通情報</w:t>
      </w:r>
    </w:p>
    <w:p w:rsidR="00852BB9" w:rsidRDefault="00852BB9" w:rsidP="00852BB9">
      <w:pPr>
        <w:rPr>
          <w:rFonts w:ascii="ＭＳ Ｐゴシック" w:eastAsia="ＭＳ Ｐゴシック" w:hAnsi="ＭＳ Ｐゴシック" w:hint="eastAsia"/>
        </w:rPr>
      </w:pPr>
      <w:r>
        <w:rPr>
          <w:rFonts w:ascii="ＭＳ Ｐゴシック" w:eastAsia="ＭＳ Ｐゴシック" w:hAnsi="ＭＳ Ｐゴシック" w:hint="eastAsia"/>
        </w:rPr>
        <w:t>薬局までの主な利用交通手段</w:t>
      </w:r>
    </w:p>
    <w:p w:rsidR="00852BB9" w:rsidRDefault="00852BB9" w:rsidP="00852BB9">
      <w:pPr>
        <w:ind w:firstLineChars="100" w:firstLine="210"/>
        <w:rPr>
          <w:rFonts w:hint="eastAsia"/>
        </w:rPr>
      </w:pPr>
      <w:r>
        <w:rPr>
          <w:rFonts w:hint="eastAsia"/>
        </w:rPr>
        <w:t>利用交通手段のうち、主な手段を簡潔（</w:t>
      </w:r>
      <w:r>
        <w:t>150</w:t>
      </w:r>
      <w:r>
        <w:rPr>
          <w:rFonts w:hint="eastAsia"/>
        </w:rPr>
        <w:t>字以内）に記載してください。</w:t>
      </w:r>
    </w:p>
    <w:p w:rsidR="00852BB9" w:rsidRDefault="00852BB9" w:rsidP="00852BB9">
      <w:r>
        <w:rPr>
          <w:rFonts w:hint="eastAsia"/>
        </w:rPr>
        <w:t>公共交通機関を利用した場合の最寄りの駅・停留所の名称と当該駅・停留所からの徒歩による所用時間等を記載してください。</w:t>
      </w:r>
    </w:p>
    <w:p w:rsidR="00852BB9" w:rsidRDefault="00852BB9" w:rsidP="00852BB9">
      <w:pPr>
        <w:ind w:firstLineChars="100" w:firstLine="210"/>
      </w:pPr>
      <w:r>
        <w:rPr>
          <w:rFonts w:hint="eastAsia"/>
        </w:rPr>
        <w:lastRenderedPageBreak/>
        <w:t>可能な限り、他の民間事業者や医療機関の建物は目印にしないでください。</w:t>
      </w:r>
    </w:p>
    <w:p w:rsidR="00852BB9" w:rsidRDefault="00852BB9" w:rsidP="00852BB9">
      <w:r>
        <w:rPr>
          <w:rFonts w:hint="eastAsia"/>
        </w:rPr>
        <w:t>（例示）『津駅下車（西口）、徒歩５分』『三重交通バス　県庁前停留所下車、徒歩１分』</w:t>
      </w:r>
      <w:r>
        <w:t xml:space="preserve"> </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駐車場の有無</w:t>
      </w:r>
    </w:p>
    <w:p w:rsidR="00852BB9" w:rsidRDefault="00852BB9" w:rsidP="00852BB9">
      <w:pPr>
        <w:rPr>
          <w:rFonts w:hint="eastAsia"/>
        </w:rPr>
      </w:pPr>
      <w:r>
        <w:t xml:space="preserve">  </w:t>
      </w:r>
      <w:r>
        <w:rPr>
          <w:rFonts w:hint="eastAsia"/>
        </w:rPr>
        <w:t>店舗が所有あるいは契約している駐車場がある場合や、スーパー内等に店舗があってスーパーの駐車場を利用できる場合など、来局者が利用できる駐車場がある場合は『有』と記載してください。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専用、共用及び車いす対応駐車場の有無</w:t>
      </w:r>
    </w:p>
    <w:p w:rsidR="00852BB9" w:rsidRDefault="00852BB9" w:rsidP="00852BB9">
      <w:pPr>
        <w:rPr>
          <w:rFonts w:hint="eastAsia"/>
        </w:rPr>
      </w:pPr>
      <w:r>
        <w:t xml:space="preserve">  </w:t>
      </w:r>
      <w:r>
        <w:rPr>
          <w:rFonts w:hint="eastAsia"/>
        </w:rPr>
        <w:t>専用、共用及び車いす対応駐車場が『有』の場合、駐車できる台数と当該駐車場の有料・無料の別を記載してください。</w:t>
      </w:r>
    </w:p>
    <w:p w:rsidR="00852BB9" w:rsidRDefault="00852BB9" w:rsidP="00852BB9">
      <w:r>
        <w:rPr>
          <w:rFonts w:hint="eastAsia"/>
        </w:rPr>
        <w:t>※</w:t>
      </w:r>
      <w:r>
        <w:t xml:space="preserve"> 1</w:t>
      </w:r>
      <w:r>
        <w:rPr>
          <w:rFonts w:hint="eastAsia"/>
        </w:rPr>
        <w:t>時間まで無料で１時間以降は有料となる場合は『有料』と記載してください。</w:t>
      </w:r>
    </w:p>
    <w:p w:rsidR="00852BB9" w:rsidRDefault="00852BB9" w:rsidP="00852BB9">
      <w:r>
        <w:rPr>
          <w:rFonts w:hint="eastAsia"/>
        </w:rPr>
        <w:t>※スーパー等で大型の駐車場の場合は、駐車台数を概数で記載することでも差し支えありません。</w:t>
      </w:r>
    </w:p>
    <w:p w:rsidR="00852BB9" w:rsidRDefault="00852BB9" w:rsidP="00852BB9">
      <w:r>
        <w:rPr>
          <w:rFonts w:hint="eastAsia"/>
        </w:rPr>
        <w:t>（例示）</w:t>
      </w:r>
      <w:r>
        <w:t xml:space="preserve">356 </w:t>
      </w:r>
      <w:r>
        <w:rPr>
          <w:rFonts w:hint="eastAsia"/>
        </w:rPr>
        <w:t>台→</w:t>
      </w:r>
      <w:r>
        <w:t xml:space="preserve">350 </w:t>
      </w:r>
      <w:r>
        <w:rPr>
          <w:rFonts w:hint="eastAsia"/>
        </w:rPr>
        <w:t>台</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４　ＷＥＢアクセス</w:t>
      </w:r>
    </w:p>
    <w:p w:rsidR="00852BB9" w:rsidRDefault="00852BB9" w:rsidP="00852BB9">
      <w:pPr>
        <w:rPr>
          <w:rFonts w:ascii="ＭＳ Ｐゴシック" w:eastAsia="ＭＳ Ｐゴシック" w:hAnsi="ＭＳ Ｐゴシック" w:hint="eastAsia"/>
        </w:rPr>
      </w:pPr>
      <w:r>
        <w:rPr>
          <w:rFonts w:ascii="ＭＳ Ｐゴシック" w:eastAsia="ＭＳ Ｐゴシック" w:hAnsi="ＭＳ Ｐゴシック" w:hint="eastAsia"/>
        </w:rPr>
        <w:t>ホームページアドレス及び有料区分</w:t>
      </w:r>
    </w:p>
    <w:p w:rsidR="00852BB9" w:rsidRDefault="00852BB9" w:rsidP="00852BB9">
      <w:pPr>
        <w:rPr>
          <w:rFonts w:hint="eastAsia"/>
        </w:rPr>
      </w:pPr>
      <w:r>
        <w:t xml:space="preserve">   </w:t>
      </w:r>
      <w:r>
        <w:rPr>
          <w:rFonts w:hint="eastAsia"/>
        </w:rPr>
        <w:t>薬局が開設しているホームページアドレスを記載し、有料の場合は『有料』と記載してください。</w:t>
      </w:r>
    </w:p>
    <w:p w:rsidR="00852BB9" w:rsidRDefault="00852BB9" w:rsidP="00852BB9">
      <w:r>
        <w:rPr>
          <w:rFonts w:hint="eastAsia"/>
        </w:rPr>
        <w:t>ただし、従業者個人のホームページなど、薬局機能に関する情報以外の内容を主として提供する場合は、記載しないでください。ホームページを開設していない場合は、空欄としてください。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電子メールアドレス</w:t>
      </w:r>
    </w:p>
    <w:p w:rsidR="00852BB9" w:rsidRDefault="00852BB9" w:rsidP="00852BB9">
      <w:pPr>
        <w:rPr>
          <w:rFonts w:hint="eastAsia"/>
        </w:rPr>
      </w:pPr>
      <w:r>
        <w:t xml:space="preserve">  </w:t>
      </w:r>
      <w:r>
        <w:rPr>
          <w:rFonts w:hint="eastAsia"/>
        </w:rPr>
        <w:t>患者や住民の方が連絡、相談等を行うことのできる薬局専用の電子メールアドレスを記載してください。ただし、従業者個人の電子メールアドレスや、業務以外に使用する等の電子メールアドレスは、記載しないでください。電子メールアドレスがない場合及びメールによる相談等の対応を行わない場合は、空欄と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５ 相談</w:t>
      </w:r>
    </w:p>
    <w:p w:rsidR="00852BB9" w:rsidRDefault="00852BB9" w:rsidP="00852BB9">
      <w:pPr>
        <w:rPr>
          <w:rFonts w:ascii="ＭＳ Ｐゴシック" w:eastAsia="ＭＳ Ｐゴシック" w:hAnsi="ＭＳ Ｐゴシック" w:hint="eastAsia"/>
        </w:rPr>
      </w:pPr>
      <w:r>
        <w:rPr>
          <w:rFonts w:ascii="ＭＳ Ｐゴシック" w:eastAsia="ＭＳ Ｐゴシック" w:hAnsi="ＭＳ Ｐゴシック" w:hint="eastAsia"/>
        </w:rPr>
        <w:t>健康サポート薬局である旨の表示の有無</w:t>
      </w:r>
    </w:p>
    <w:p w:rsidR="00852BB9" w:rsidRDefault="00852BB9" w:rsidP="00852BB9">
      <w:pPr>
        <w:rPr>
          <w:rFonts w:hint="eastAsia"/>
        </w:rPr>
      </w:pPr>
      <w:r>
        <w:rPr>
          <w:rFonts w:hint="eastAsia"/>
        </w:rPr>
        <w:t xml:space="preserve">　健康サポート薬局である旨の表示に係る届出を保健所に行っている場合には、『有』と記載してください。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相談に対する対応状況（複数回答可）</w:t>
      </w:r>
    </w:p>
    <w:p w:rsidR="00852BB9" w:rsidRDefault="00852BB9" w:rsidP="00852BB9">
      <w:pPr>
        <w:rPr>
          <w:rFonts w:hint="eastAsia"/>
        </w:rPr>
      </w:pPr>
      <w:r>
        <w:lastRenderedPageBreak/>
        <w:t xml:space="preserve">  </w:t>
      </w:r>
      <w:r>
        <w:rPr>
          <w:rFonts w:hint="eastAsia"/>
        </w:rPr>
        <w:t>対応可能な相談内容について、対応可能な相談があれば『可』と記載してください。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時間外の相談対応の可否</w:t>
      </w:r>
    </w:p>
    <w:p w:rsidR="00852BB9" w:rsidRDefault="00852BB9" w:rsidP="00852BB9">
      <w:pPr>
        <w:rPr>
          <w:rFonts w:hint="eastAsia"/>
        </w:rPr>
      </w:pPr>
      <w:r>
        <w:t xml:space="preserve">  </w:t>
      </w:r>
      <w:r>
        <w:rPr>
          <w:rFonts w:hint="eastAsia"/>
        </w:rPr>
        <w:t>対応可能な相談全てについて、時間外の対応が可能な場合、『可』と記載してください。</w:t>
      </w:r>
    </w:p>
    <w:p w:rsidR="00852BB9" w:rsidRDefault="00852BB9" w:rsidP="00852BB9">
      <w:pPr>
        <w:rPr>
          <w:u w:val="single"/>
        </w:rPr>
      </w:pPr>
      <w:r>
        <w:rPr>
          <w:rFonts w:hint="eastAsia"/>
        </w:rPr>
        <w:t>なお、対応可能な相談のうち、１つでも時間外対応できないものがあるときは『可』と</w:t>
      </w:r>
      <w:r>
        <w:rPr>
          <w:rFonts w:hint="eastAsia"/>
          <w:u w:val="single"/>
        </w:rPr>
        <w:t>記載しないでください。</w:t>
      </w:r>
    </w:p>
    <w:p w:rsidR="00852BB9" w:rsidRDefault="00852BB9" w:rsidP="00852BB9"/>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６　対応可能な外国語の種類</w:t>
      </w:r>
    </w:p>
    <w:p w:rsidR="00852BB9" w:rsidRDefault="00852BB9" w:rsidP="00852BB9">
      <w:pPr>
        <w:ind w:firstLineChars="100" w:firstLine="210"/>
        <w:rPr>
          <w:rFonts w:hint="eastAsia"/>
        </w:rPr>
      </w:pPr>
      <w:r>
        <w:rPr>
          <w:rFonts w:hint="eastAsia"/>
        </w:rPr>
        <w:t>『英語』、『中国語』、『韓国・朝鮮語』、『スペイン語』及び『ポルトガル語』で対応可能な場合は『可』と記載してください。『可』と記入された場合は、それぞれの言語の対応のレベル（母国語並、日常会話、片言以上）のいずれかを記載してください。</w:t>
      </w:r>
    </w:p>
    <w:p w:rsidR="00852BB9" w:rsidRDefault="00852BB9" w:rsidP="00852BB9">
      <w:pPr>
        <w:ind w:firstLineChars="100" w:firstLine="210"/>
      </w:pPr>
      <w:r>
        <w:rPr>
          <w:rFonts w:hint="eastAsia"/>
        </w:rPr>
        <w:t>また、これら以外の外国語に対応できる場合は［その他外国語対応</w:t>
      </w:r>
      <w:r>
        <w:t>]</w:t>
      </w:r>
      <w:r>
        <w:rPr>
          <w:rFonts w:hint="eastAsia"/>
        </w:rPr>
        <w:t>の欄に対応できる言語名を記載し、対応のレベルを記載してください。</w:t>
      </w:r>
    </w:p>
    <w:p w:rsidR="00852BB9" w:rsidRDefault="00852BB9" w:rsidP="00852BB9">
      <w:pPr>
        <w:ind w:firstLineChars="100" w:firstLine="210"/>
      </w:pPr>
      <w:r>
        <w:rPr>
          <w:rFonts w:hint="eastAsia"/>
        </w:rPr>
        <w:t>なお、対応のレベルは、より高いレベルの項目を選んでください。</w:t>
      </w:r>
    </w:p>
    <w:p w:rsidR="00852BB9" w:rsidRDefault="00852BB9" w:rsidP="00852BB9">
      <w:pPr>
        <w:ind w:firstLineChars="100" w:firstLine="210"/>
      </w:pPr>
    </w:p>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７　障がい者に対する配慮</w:t>
      </w:r>
    </w:p>
    <w:p w:rsidR="00852BB9" w:rsidRDefault="00852BB9" w:rsidP="00852BB9">
      <w:pPr>
        <w:rPr>
          <w:rFonts w:hint="eastAsia"/>
        </w:rPr>
      </w:pPr>
      <w:r>
        <w:rPr>
          <w:rFonts w:hint="eastAsia"/>
        </w:rPr>
        <w:t>耳に障がいのある方への手話などの対応</w:t>
      </w:r>
    </w:p>
    <w:p w:rsidR="00852BB9" w:rsidRDefault="00852BB9" w:rsidP="00852BB9">
      <w:r>
        <w:rPr>
          <w:rFonts w:hint="eastAsia"/>
        </w:rPr>
        <w:t xml:space="preserve">　耳に障がいのある方への手話対応ができる場合は『有』と記載してください。</w:t>
      </w:r>
    </w:p>
    <w:p w:rsidR="00852BB9" w:rsidRDefault="00852BB9" w:rsidP="00852BB9">
      <w:r>
        <w:rPr>
          <w:rFonts w:hint="eastAsia"/>
        </w:rPr>
        <w:t>『有』と記入された場合は、事前連絡が『不要』か『必要』かを記載してください。また、手話以外の対応ができる場合は『有』と記載し、その内容（筆談など）を記載してください。</w:t>
      </w:r>
    </w:p>
    <w:p w:rsidR="00852BB9" w:rsidRDefault="00852BB9" w:rsidP="00852BB9"/>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目に障がいのある方への点字などの対応</w:t>
      </w:r>
    </w:p>
    <w:p w:rsidR="00852BB9" w:rsidRDefault="00852BB9" w:rsidP="00852BB9">
      <w:pPr>
        <w:rPr>
          <w:rFonts w:hint="eastAsia"/>
        </w:rPr>
      </w:pPr>
      <w:r>
        <w:rPr>
          <w:rFonts w:hint="eastAsia"/>
        </w:rPr>
        <w:t xml:space="preserve">　目に障がいのある方への点字対応ができる場合は『有』と記載してください。</w:t>
      </w:r>
    </w:p>
    <w:p w:rsidR="00852BB9" w:rsidRDefault="00852BB9" w:rsidP="00852BB9">
      <w:r>
        <w:rPr>
          <w:rFonts w:hint="eastAsia"/>
        </w:rPr>
        <w:t>また、点字以外の対応ができる場合は『有』と記載し、その内容</w:t>
      </w:r>
      <w:r>
        <w:t>(</w:t>
      </w:r>
      <w:r>
        <w:rPr>
          <w:rFonts w:hint="eastAsia"/>
        </w:rPr>
        <w:t>音声案内など</w:t>
      </w:r>
      <w:r>
        <w:t>)</w:t>
      </w:r>
      <w:r>
        <w:rPr>
          <w:rFonts w:hint="eastAsia"/>
        </w:rPr>
        <w:t>を記載してください。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車椅子での入店</w:t>
      </w:r>
    </w:p>
    <w:p w:rsidR="00852BB9" w:rsidRDefault="00852BB9" w:rsidP="00852BB9">
      <w:pPr>
        <w:rPr>
          <w:rFonts w:hint="eastAsia"/>
        </w:rPr>
      </w:pPr>
      <w:r>
        <w:t xml:space="preserve">  </w:t>
      </w:r>
      <w:r>
        <w:rPr>
          <w:rFonts w:hint="eastAsia"/>
        </w:rPr>
        <w:t>入店が可能であれば『可』と記載してください。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バリアフリーの対応</w:t>
      </w:r>
    </w:p>
    <w:p w:rsidR="00852BB9" w:rsidRDefault="00852BB9" w:rsidP="00852BB9">
      <w:pPr>
        <w:rPr>
          <w:rFonts w:hint="eastAsia"/>
        </w:rPr>
      </w:pPr>
      <w:r>
        <w:t xml:space="preserve">  </w:t>
      </w:r>
      <w:r>
        <w:rPr>
          <w:rFonts w:hint="eastAsia"/>
        </w:rPr>
        <w:t>薬局がバリアフリー対応であれば『有』と記載してください。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待合スペース</w:t>
      </w:r>
    </w:p>
    <w:p w:rsidR="00852BB9" w:rsidRDefault="00852BB9" w:rsidP="00852BB9">
      <w:pPr>
        <w:rPr>
          <w:rFonts w:hint="eastAsia"/>
        </w:rPr>
      </w:pPr>
      <w:r>
        <w:lastRenderedPageBreak/>
        <w:t xml:space="preserve">  </w:t>
      </w:r>
      <w:r>
        <w:rPr>
          <w:rFonts w:hint="eastAsia"/>
        </w:rPr>
        <w:t>喫煙が可能であれば『喫煙可』と記載してください。『喫煙可』と記入された場合は、喫煙コーナーの有無を記載してください。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８　費用負担</w:t>
      </w:r>
    </w:p>
    <w:p w:rsidR="00852BB9" w:rsidRDefault="00852BB9" w:rsidP="00852BB9">
      <w:pPr>
        <w:rPr>
          <w:rFonts w:ascii="ＭＳ Ｐゴシック" w:eastAsia="ＭＳ Ｐゴシック" w:hAnsi="ＭＳ Ｐゴシック" w:hint="eastAsia"/>
        </w:rPr>
      </w:pPr>
      <w:r>
        <w:rPr>
          <w:rFonts w:ascii="ＭＳ Ｐゴシック" w:eastAsia="ＭＳ Ｐゴシック" w:hAnsi="ＭＳ Ｐゴシック" w:hint="eastAsia"/>
        </w:rPr>
        <w:t>健康保険法などの指定</w:t>
      </w:r>
    </w:p>
    <w:p w:rsidR="00852BB9" w:rsidRDefault="00852BB9" w:rsidP="00852BB9">
      <w:pPr>
        <w:rPr>
          <w:rFonts w:hint="eastAsia"/>
        </w:rPr>
      </w:pPr>
      <w:r>
        <w:rPr>
          <w:rFonts w:hint="eastAsia"/>
        </w:rPr>
        <w:t xml:space="preserve">　指定を受けているものがあれば『有』と記載してください。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クレジットカードの利用</w:t>
      </w:r>
    </w:p>
    <w:p w:rsidR="00852BB9" w:rsidRDefault="00852BB9" w:rsidP="00852BB9">
      <w:pPr>
        <w:ind w:firstLineChars="100" w:firstLine="210"/>
        <w:rPr>
          <w:rFonts w:hint="eastAsia"/>
        </w:rPr>
      </w:pPr>
      <w:r>
        <w:rPr>
          <w:rFonts w:hint="eastAsia"/>
        </w:rPr>
        <w:t>『ＪＣＢ』『ＶＩＳＡ』及び『ＭａｓｔｅｒＣａｒｄ』の中に利用できるクレジットカードがあれば『可』を選んでください。また、これら以外に利用できるクレジットカードがある場合はそのカードの名称を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９　業務内容、提供サービス、地域連携</w:t>
      </w:r>
    </w:p>
    <w:p w:rsidR="00852BB9" w:rsidRDefault="00852BB9" w:rsidP="00852BB9">
      <w:pPr>
        <w:rPr>
          <w:rFonts w:ascii="ＭＳ Ｐゴシック" w:eastAsia="ＭＳ Ｐゴシック" w:hAnsi="ＭＳ Ｐゴシック" w:hint="eastAsia"/>
        </w:rPr>
      </w:pPr>
      <w:r>
        <w:rPr>
          <w:rFonts w:ascii="ＭＳ Ｐゴシック" w:eastAsia="ＭＳ Ｐゴシック" w:hAnsi="ＭＳ Ｐゴシック" w:hint="eastAsia"/>
        </w:rPr>
        <w:t>認定薬剤師の種類と人数</w:t>
      </w:r>
    </w:p>
    <w:p w:rsidR="00852BB9" w:rsidRDefault="00852BB9" w:rsidP="00852BB9">
      <w:pPr>
        <w:rPr>
          <w:rFonts w:hint="eastAsia"/>
        </w:rPr>
      </w:pPr>
      <w:r>
        <w:rPr>
          <w:rFonts w:hint="eastAsia"/>
        </w:rPr>
        <w:t xml:space="preserve">　薬事に関する実務について、中立的かつ公共性のある団体により認定されたものやそれと同等の制度に基づいて認定された薬剤師について種類と人数を記載してください。</w:t>
      </w:r>
    </w:p>
    <w:p w:rsidR="00852BB9" w:rsidRDefault="00852BB9" w:rsidP="00852BB9">
      <w:r>
        <w:rPr>
          <w:rFonts w:hint="eastAsia"/>
        </w:rPr>
        <w:t>（例示）日本薬剤師研修センター認定の『研修認定薬剤師：５人』『漢方薬・生薬認定薬剤師：３人』</w:t>
      </w:r>
    </w:p>
    <w:p w:rsidR="00852BB9" w:rsidRDefault="00852BB9" w:rsidP="00852BB9">
      <w:r>
        <w:rPr>
          <w:rFonts w:hint="eastAsia"/>
        </w:rPr>
        <w:t>『認定実務実習指導薬剤師：</w:t>
      </w:r>
      <w:r>
        <w:t>2</w:t>
      </w:r>
      <w:r>
        <w:rPr>
          <w:rFonts w:hint="eastAsia"/>
        </w:rPr>
        <w:t>人』など</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業務内容、提供サービス</w:t>
      </w:r>
    </w:p>
    <w:p w:rsidR="00852BB9" w:rsidRDefault="00852BB9" w:rsidP="00852BB9">
      <w:pPr>
        <w:rPr>
          <w:rFonts w:hint="eastAsia"/>
        </w:rPr>
      </w:pPr>
      <w:r>
        <w:rPr>
          <w:rFonts w:hint="eastAsia"/>
        </w:rPr>
        <w:t xml:space="preserve">　実施しているものは『可』または『有』と記載してください。</w:t>
      </w:r>
    </w:p>
    <w:p w:rsidR="00852BB9" w:rsidRDefault="00852BB9" w:rsidP="00852BB9">
      <w:pPr>
        <w:rPr>
          <w:rFonts w:ascii="ＭＳ Ｐゴシック" w:eastAsia="ＭＳ Ｐゴシック" w:hAnsi="ＭＳ Ｐゴシック"/>
        </w:rPr>
      </w:pPr>
    </w:p>
    <w:p w:rsidR="00852BB9" w:rsidRDefault="00852BB9" w:rsidP="00852BB9">
      <w:pPr>
        <w:rPr>
          <w:rFonts w:ascii="ＭＳ Ｐゴシック" w:eastAsia="ＭＳ Ｐゴシック" w:hAnsi="ＭＳ Ｐゴシック" w:hint="eastAsia"/>
        </w:rPr>
      </w:pPr>
      <w:r>
        <w:rPr>
          <w:rFonts w:ascii="ＭＳ Ｐゴシック" w:eastAsia="ＭＳ Ｐゴシック" w:hAnsi="ＭＳ Ｐゴシック" w:hint="eastAsia"/>
        </w:rPr>
        <w:t>地域医療連携体制</w:t>
      </w:r>
    </w:p>
    <w:p w:rsidR="00852BB9" w:rsidRDefault="00852BB9" w:rsidP="00852BB9">
      <w:pPr>
        <w:rPr>
          <w:rFonts w:hint="eastAsia"/>
        </w:rPr>
      </w:pPr>
      <w:r>
        <w:t xml:space="preserve">  </w:t>
      </w:r>
      <w:r>
        <w:rPr>
          <w:rFonts w:hint="eastAsia"/>
        </w:rPr>
        <w:t>医療機関と連携し、地域医療・在宅医療に取り組んでいる場合は『有』と記載してください。</w:t>
      </w:r>
    </w:p>
    <w:p w:rsidR="00852BB9" w:rsidRDefault="00852BB9" w:rsidP="00852BB9">
      <w:pPr>
        <w:rPr>
          <w:rFonts w:ascii="ＭＳ Ｐゴシック" w:eastAsia="ＭＳ Ｐゴシック" w:hAnsi="ＭＳ Ｐゴシック"/>
        </w:rPr>
      </w:pPr>
    </w:p>
    <w:p w:rsidR="00852BB9" w:rsidRDefault="00852BB9" w:rsidP="00852BB9">
      <w:pPr>
        <w:rPr>
          <w:rFonts w:ascii="ＭＳ Ｐゴシック" w:eastAsia="ＭＳ Ｐゴシック" w:hAnsi="ＭＳ Ｐゴシック" w:hint="eastAsia"/>
        </w:rPr>
      </w:pPr>
      <w:r>
        <w:rPr>
          <w:rFonts w:ascii="ＭＳ Ｐゴシック" w:eastAsia="ＭＳ Ｐゴシック" w:hAnsi="ＭＳ Ｐゴシック" w:hint="eastAsia"/>
        </w:rPr>
        <w:t>県民への啓発活動</w:t>
      </w:r>
    </w:p>
    <w:p w:rsidR="00852BB9" w:rsidRDefault="00852BB9" w:rsidP="00852BB9">
      <w:pPr>
        <w:rPr>
          <w:rFonts w:hint="eastAsia"/>
        </w:rPr>
      </w:pPr>
      <w:r>
        <w:t xml:space="preserve">  </w:t>
      </w:r>
      <w:r>
        <w:rPr>
          <w:rFonts w:hint="eastAsia"/>
        </w:rPr>
        <w:t>地域住民に対して、地区薬剤師会等が開催している薬の特性や適正使用の必要性等に関する講習会、健康展、学校教育等の啓発活動へ参加等を行っている場合や薬物乱用防止啓発活動に参加している場合など、薬局において啓発活動を行っている場合は『有』と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１０　医療の実績、結果に関する事項</w:t>
      </w:r>
    </w:p>
    <w:p w:rsidR="00852BB9" w:rsidRDefault="00852BB9" w:rsidP="00852BB9">
      <w:pPr>
        <w:rPr>
          <w:rFonts w:ascii="ＭＳ Ｐゴシック" w:eastAsia="ＭＳ Ｐゴシック" w:hAnsi="ＭＳ Ｐゴシック" w:hint="eastAsia"/>
        </w:rPr>
      </w:pPr>
      <w:r>
        <w:rPr>
          <w:rFonts w:ascii="ＭＳ Ｐゴシック" w:eastAsia="ＭＳ Ｐゴシック" w:hAnsi="ＭＳ Ｐゴシック" w:hint="eastAsia"/>
        </w:rPr>
        <w:t>薬局の薬剤師数</w:t>
      </w:r>
    </w:p>
    <w:p w:rsidR="00852BB9" w:rsidRDefault="00852BB9" w:rsidP="00852BB9">
      <w:pPr>
        <w:rPr>
          <w:rFonts w:hint="eastAsia"/>
        </w:rPr>
      </w:pPr>
      <w:r>
        <w:t xml:space="preserve">  </w:t>
      </w:r>
      <w:r>
        <w:rPr>
          <w:rFonts w:hint="eastAsia"/>
        </w:rPr>
        <w:t>薬事に関する実務に従事する薬剤師数を、次のとおり常勤換算して記載してください。</w:t>
      </w:r>
      <w:r>
        <w:t xml:space="preserve"> </w:t>
      </w:r>
    </w:p>
    <w:p w:rsidR="00852BB9" w:rsidRDefault="00852BB9" w:rsidP="00852BB9">
      <w:r>
        <w:lastRenderedPageBreak/>
        <w:t xml:space="preserve">  </w:t>
      </w:r>
      <w:r>
        <w:rPr>
          <w:rFonts w:hint="eastAsia"/>
        </w:rPr>
        <w:t>・常勤薬剤師をもって員数１とする。</w:t>
      </w:r>
    </w:p>
    <w:p w:rsidR="00852BB9" w:rsidRDefault="00852BB9" w:rsidP="00852BB9">
      <w:r>
        <w:t xml:space="preserve">  </w:t>
      </w:r>
      <w:r>
        <w:rPr>
          <w:rFonts w:hint="eastAsia"/>
        </w:rPr>
        <w:t>・常勤薬剤師とは、薬局で定める勤務時間の全てを勤務する者をいう。</w:t>
      </w:r>
    </w:p>
    <w:p w:rsidR="00852BB9" w:rsidRDefault="00852BB9" w:rsidP="00852BB9">
      <w:r>
        <w:t xml:space="preserve">    </w:t>
      </w:r>
      <w:r>
        <w:rPr>
          <w:rFonts w:hint="eastAsia"/>
        </w:rPr>
        <w:t>※</w:t>
      </w:r>
      <w:r>
        <w:t xml:space="preserve"> </w:t>
      </w:r>
      <w:r>
        <w:rPr>
          <w:rFonts w:hint="eastAsia"/>
        </w:rPr>
        <w:t>薬局で定める勤務時間は、薬局で自由に設定をしてください。（例：週</w:t>
      </w:r>
      <w:r>
        <w:t xml:space="preserve"> 40</w:t>
      </w:r>
      <w:r>
        <w:rPr>
          <w:rFonts w:hint="eastAsia"/>
        </w:rPr>
        <w:t>時間等）</w:t>
      </w:r>
      <w:r>
        <w:t xml:space="preserve"> </w:t>
      </w:r>
    </w:p>
    <w:p w:rsidR="00852BB9" w:rsidRDefault="00852BB9" w:rsidP="00852BB9">
      <w:r>
        <w:t xml:space="preserve">  </w:t>
      </w:r>
      <w:r>
        <w:rPr>
          <w:rFonts w:hint="eastAsia"/>
        </w:rPr>
        <w:t>・非常勤薬剤師とは、その勤務時間を１週間の薬局で定める勤務時間で割り算した数とする。</w:t>
      </w:r>
    </w:p>
    <w:p w:rsidR="00852BB9" w:rsidRDefault="00852BB9" w:rsidP="00852BB9">
      <w:pPr>
        <w:ind w:leftChars="100" w:left="210" w:firstLineChars="100" w:firstLine="210"/>
      </w:pPr>
      <w:r>
        <w:rPr>
          <w:rFonts w:hint="eastAsia"/>
        </w:rPr>
        <w:t>ただし、１週間の薬局で定める勤務時間が</w:t>
      </w:r>
      <w:r>
        <w:t xml:space="preserve"> </w:t>
      </w:r>
      <w:r>
        <w:rPr>
          <w:rFonts w:hint="eastAsia"/>
        </w:rPr>
        <w:t>３２時間未満と定められている場合は、換算する分母は３２時間とする。</w:t>
      </w:r>
    </w:p>
    <w:p w:rsidR="00852BB9" w:rsidRDefault="00852BB9" w:rsidP="00852BB9">
      <w:pPr>
        <w:ind w:firstLineChars="100" w:firstLine="210"/>
      </w:pPr>
      <w:r>
        <w:rPr>
          <w:rFonts w:hint="eastAsia"/>
        </w:rPr>
        <w:t>（記載例１）</w:t>
      </w:r>
    </w:p>
    <w:p w:rsidR="00852BB9" w:rsidRDefault="00852BB9" w:rsidP="00852BB9">
      <w:r>
        <w:t xml:space="preserve">   </w:t>
      </w:r>
      <w:r>
        <w:rPr>
          <w:rFonts w:hint="eastAsia"/>
        </w:rPr>
        <w:t>１週間の薬局で定める薬剤師の勤務時間４０時間の薬局について、薬剤師Ａは週４０時間勤務、</w:t>
      </w:r>
    </w:p>
    <w:p w:rsidR="00852BB9" w:rsidRDefault="00852BB9" w:rsidP="00852BB9">
      <w:pPr>
        <w:ind w:firstLineChars="200" w:firstLine="420"/>
      </w:pPr>
      <w:r>
        <w:rPr>
          <w:rFonts w:hint="eastAsia"/>
        </w:rPr>
        <w:t>薬剤師Ｂ，Ｃ，Ｄの員数はそれぞれ週２０時間の場合。</w:t>
      </w:r>
    </w:p>
    <w:p w:rsidR="00852BB9" w:rsidRDefault="00852BB9" w:rsidP="00852BB9">
      <w:r>
        <w:t xml:space="preserve">    </w:t>
      </w:r>
      <w:r>
        <w:rPr>
          <w:rFonts w:hint="eastAsia"/>
        </w:rPr>
        <w:t>→Ａが常勤で１。Ｂ，Ｃ，Ｄの員数はそれぞれ</w:t>
      </w:r>
      <w:r>
        <w:t xml:space="preserve">20/40=0.5 </w:t>
      </w:r>
      <w:r>
        <w:rPr>
          <w:rFonts w:hint="eastAsia"/>
        </w:rPr>
        <w:t>となり、合計</w:t>
      </w:r>
      <w:r>
        <w:t>=</w:t>
      </w:r>
      <w:r>
        <w:rPr>
          <w:rFonts w:hint="eastAsia"/>
        </w:rPr>
        <w:t>１</w:t>
      </w:r>
      <w:r>
        <w:t>+0.5+0.5+0.5=2.5</w:t>
      </w:r>
    </w:p>
    <w:p w:rsidR="00852BB9" w:rsidRDefault="00852BB9" w:rsidP="00852BB9">
      <w:pPr>
        <w:ind w:firstLineChars="200" w:firstLine="420"/>
      </w:pPr>
      <w:r>
        <w:rPr>
          <w:rFonts w:hint="eastAsia"/>
        </w:rPr>
        <w:t>報告書に記載する常勤換算後の薬剤師数は</w:t>
      </w:r>
      <w:r>
        <w:t xml:space="preserve"> 2.5</w:t>
      </w:r>
      <w:r>
        <w:rPr>
          <w:rFonts w:hint="eastAsia"/>
        </w:rPr>
        <w:t>人となる。</w:t>
      </w:r>
    </w:p>
    <w:p w:rsidR="00852BB9" w:rsidRDefault="00852BB9" w:rsidP="00852BB9">
      <w:pPr>
        <w:ind w:firstLineChars="100" w:firstLine="210"/>
      </w:pPr>
      <w:r>
        <w:rPr>
          <w:rFonts w:hint="eastAsia"/>
        </w:rPr>
        <w:t>（記載例２）</w:t>
      </w:r>
    </w:p>
    <w:p w:rsidR="00852BB9" w:rsidRDefault="00852BB9" w:rsidP="00852BB9">
      <w:r>
        <w:t xml:space="preserve">   </w:t>
      </w:r>
      <w:r>
        <w:rPr>
          <w:rFonts w:hint="eastAsia"/>
        </w:rPr>
        <w:t>１週間の薬局で定める薬剤師の勤務時間３０時間の薬局について、薬剤師Ａは週４０時間勤務、</w:t>
      </w:r>
    </w:p>
    <w:p w:rsidR="00852BB9" w:rsidRDefault="00852BB9" w:rsidP="00852BB9">
      <w:pPr>
        <w:ind w:firstLineChars="200" w:firstLine="420"/>
      </w:pPr>
      <w:r>
        <w:rPr>
          <w:rFonts w:hint="eastAsia"/>
        </w:rPr>
        <w:t>薬剤師Ｂは週３０時間、薬剤師Ｃは週１５時間、薬剤師Ｄは週２０時間、薬剤師Ｅは週２２時間</w:t>
      </w:r>
    </w:p>
    <w:p w:rsidR="00852BB9" w:rsidRDefault="00852BB9" w:rsidP="00852BB9">
      <w:pPr>
        <w:ind w:firstLineChars="200" w:firstLine="420"/>
      </w:pPr>
      <w:r>
        <w:rPr>
          <w:rFonts w:hint="eastAsia"/>
        </w:rPr>
        <w:t>勤務の場合。</w:t>
      </w:r>
    </w:p>
    <w:p w:rsidR="00852BB9" w:rsidRDefault="00852BB9" w:rsidP="00852BB9">
      <w:pPr>
        <w:ind w:firstLineChars="200" w:firstLine="420"/>
      </w:pPr>
      <w:r>
        <w:rPr>
          <w:rFonts w:hint="eastAsia"/>
        </w:rPr>
        <w:t>※</w:t>
      </w:r>
      <w:r>
        <w:t xml:space="preserve"> </w:t>
      </w:r>
      <w:r>
        <w:rPr>
          <w:rFonts w:hint="eastAsia"/>
        </w:rPr>
        <w:t>この場合、薬局で定める勤務時間は３０時間であるが、換算する分母は３２時間となる。</w:t>
      </w:r>
      <w:r>
        <w:t xml:space="preserve">    </w:t>
      </w:r>
    </w:p>
    <w:p w:rsidR="00852BB9" w:rsidRDefault="00852BB9" w:rsidP="00852BB9">
      <w:pPr>
        <w:ind w:firstLineChars="200" w:firstLine="420"/>
      </w:pPr>
      <w:r>
        <w:rPr>
          <w:rFonts w:hint="eastAsia"/>
        </w:rPr>
        <w:t>→Ａが常勤で１．非常勤Ｂ～Ｅの員数の合計は</w:t>
      </w:r>
      <w:r>
        <w:t xml:space="preserve"> 30/32+15/32+20/32+22/32=2.71</w:t>
      </w:r>
      <w:r>
        <w:rPr>
          <w:rFonts w:hint="eastAsia"/>
        </w:rPr>
        <w:t>･･･となり、</w:t>
      </w:r>
    </w:p>
    <w:p w:rsidR="00852BB9" w:rsidRDefault="00852BB9" w:rsidP="00852BB9">
      <w:pPr>
        <w:ind w:firstLineChars="200" w:firstLine="420"/>
      </w:pPr>
      <w:r>
        <w:rPr>
          <w:rFonts w:hint="eastAsia"/>
        </w:rPr>
        <w:t>合計</w:t>
      </w:r>
      <w:r>
        <w:t xml:space="preserve">=1+2.7=3.7 </w:t>
      </w:r>
      <w:r>
        <w:rPr>
          <w:rFonts w:hint="eastAsia"/>
        </w:rPr>
        <w:t>となる。</w:t>
      </w:r>
    </w:p>
    <w:p w:rsidR="00852BB9" w:rsidRDefault="00852BB9" w:rsidP="00852BB9">
      <w:r>
        <w:t xml:space="preserve">    </w:t>
      </w:r>
      <w:r>
        <w:rPr>
          <w:rFonts w:hint="eastAsia"/>
        </w:rPr>
        <w:t>報告書に記載する常勤換算後の薬剤師数は</w:t>
      </w:r>
      <w:r>
        <w:t xml:space="preserve"> 3.7</w:t>
      </w:r>
      <w:r>
        <w:rPr>
          <w:rFonts w:hint="eastAsia"/>
        </w:rPr>
        <w:t>人となる。</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医療安全管理者設置</w:t>
      </w:r>
    </w:p>
    <w:p w:rsidR="00852BB9" w:rsidRDefault="00852BB9" w:rsidP="00852BB9">
      <w:pPr>
        <w:rPr>
          <w:rFonts w:hint="eastAsia"/>
        </w:rPr>
      </w:pPr>
      <w:r>
        <w:t xml:space="preserve">  </w:t>
      </w:r>
      <w:r>
        <w:rPr>
          <w:rFonts w:hint="eastAsia"/>
        </w:rPr>
        <w:t>医薬品に係る安全管理責任者を配置している場合は『有』と記載してください。なお、安全管理責任者に、管理薬剤師がなることは差し支えありません。</w:t>
      </w:r>
    </w:p>
    <w:p w:rsidR="00852BB9" w:rsidRDefault="00852BB9" w:rsidP="00852BB9">
      <w:r>
        <w:t xml:space="preserve">  </w:t>
      </w:r>
      <w:r>
        <w:rPr>
          <w:rFonts w:hint="eastAsia"/>
        </w:rPr>
        <w:t>※改正薬事法により、平成１９年４月１日より医薬品の使用に係る安全な管理のための責任者の設置が義務付けられました。（</w:t>
      </w:r>
      <w:r>
        <w:rPr>
          <w:rFonts w:ascii="HG丸ｺﾞｼｯｸM-PRO" w:eastAsia="HG丸ｺﾞｼｯｸM-PRO" w:hAnsi="HG丸ｺﾞｼｯｸM-PRO" w:hint="eastAsia"/>
          <w:kern w:val="0"/>
        </w:rPr>
        <w:t>薬局並びに店舗販売業及び配置販売業の業務を行う体制を定める省令第１条第２項第１号</w:t>
      </w:r>
      <w:r>
        <w:rPr>
          <w:rFonts w:hint="eastAsia"/>
        </w:rPr>
        <w:t>）</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情報開示体制</w:t>
      </w:r>
    </w:p>
    <w:p w:rsidR="00852BB9" w:rsidRDefault="00852BB9" w:rsidP="00852BB9">
      <w:pPr>
        <w:rPr>
          <w:rFonts w:hint="eastAsia"/>
        </w:rPr>
      </w:pPr>
      <w:r>
        <w:rPr>
          <w:rFonts w:hint="eastAsia"/>
        </w:rPr>
        <w:t>調剤録、薬歴、レセプト等の情報について患者本人からの求めに基づいて情報を開示する</w:t>
      </w:r>
      <w:r>
        <w:rPr>
          <w:rFonts w:hint="eastAsia"/>
        </w:rPr>
        <w:lastRenderedPageBreak/>
        <w:t>場合は『有』と記載してください。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症例検討体制の有無</w:t>
      </w:r>
    </w:p>
    <w:p w:rsidR="00852BB9" w:rsidRDefault="00852BB9" w:rsidP="00852BB9">
      <w:pPr>
        <w:rPr>
          <w:rFonts w:hint="eastAsia"/>
        </w:rPr>
      </w:pPr>
      <w:r>
        <w:rPr>
          <w:rFonts w:hint="eastAsia"/>
        </w:rPr>
        <w:t>薬歴、服薬指導等の実践に基づく服薬遵守（コンプライアンス）の状況等の確認、指導内容の改善、相談対応等の改善を目的とした検討を定期的に実施している場合は『有』と記載してください。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前年の患者数（概数）</w:t>
      </w:r>
    </w:p>
    <w:p w:rsidR="00852BB9" w:rsidRDefault="00852BB9" w:rsidP="00852BB9">
      <w:pPr>
        <w:ind w:firstLineChars="100" w:firstLine="210"/>
        <w:rPr>
          <w:rFonts w:hint="eastAsia"/>
        </w:rPr>
      </w:pPr>
      <w:r>
        <w:rPr>
          <w:rFonts w:hint="eastAsia"/>
        </w:rPr>
        <w:t>前年（１月～１２月）に処方せんを応需した延べ患者数を記載してください。</w:t>
      </w:r>
    </w:p>
    <w:p w:rsidR="00852BB9" w:rsidRDefault="00852BB9" w:rsidP="00852BB9"/>
    <w:p w:rsidR="00852BB9" w:rsidRDefault="00852BB9" w:rsidP="00852BB9">
      <w:pPr>
        <w:rPr>
          <w:rFonts w:ascii="ＭＳ Ｐゴシック" w:eastAsia="ＭＳ Ｐゴシック" w:hAnsi="ＭＳ Ｐゴシック"/>
        </w:rPr>
      </w:pPr>
      <w:r>
        <w:rPr>
          <w:rFonts w:ascii="ＭＳ Ｐゴシック" w:eastAsia="ＭＳ Ｐゴシック" w:hAnsi="ＭＳ Ｐゴシック" w:hint="eastAsia"/>
        </w:rPr>
        <w:t>患者満足度調査実施及び結果提供</w:t>
      </w:r>
    </w:p>
    <w:p w:rsidR="00852BB9" w:rsidRDefault="00852BB9" w:rsidP="00852BB9">
      <w:pPr>
        <w:rPr>
          <w:rFonts w:hint="eastAsia"/>
        </w:rPr>
      </w:pPr>
      <w:r>
        <w:t xml:space="preserve">  </w:t>
      </w:r>
      <w:r>
        <w:rPr>
          <w:rFonts w:hint="eastAsia"/>
        </w:rPr>
        <w:t>患者満足度調査の実施について、過去１年以内に薬局に来訪した患者又はその家族の方に対し、薬局の業務やサービス等に関するアンケート調査などを行っている場合は『有』と記載してください。</w:t>
      </w:r>
    </w:p>
    <w:p w:rsidR="00852BB9" w:rsidRDefault="00852BB9" w:rsidP="00852BB9">
      <w:r>
        <w:rPr>
          <w:rFonts w:hint="eastAsia"/>
        </w:rPr>
        <w:t>また、調査実施で『有』を選んだ場合に、その調査結果を薬局において閲覧できるようにするなど公表を行っている場合は、結果提供も『有』と記載してください。</w:t>
      </w:r>
    </w:p>
    <w:p w:rsidR="00852BB9" w:rsidRDefault="00852BB9" w:rsidP="00852BB9"/>
    <w:tbl>
      <w:tblPr>
        <w:tblpPr w:leftFromText="142" w:rightFromText="142" w:vertAnchor="text" w:horzAnchor="margin" w:tblpX="-405" w:tblpY="92"/>
        <w:tblW w:w="5350" w:type="pct"/>
        <w:tblCellSpacing w:w="0" w:type="dxa"/>
        <w:tblBorders>
          <w:top w:val="outset" w:sz="6" w:space="0" w:color="0066FF"/>
          <w:left w:val="outset" w:sz="6" w:space="0" w:color="0066FF"/>
          <w:bottom w:val="outset" w:sz="6" w:space="0" w:color="0066FF"/>
          <w:right w:val="outset" w:sz="6" w:space="0" w:color="0066FF"/>
        </w:tblBorders>
        <w:tblCellMar>
          <w:left w:w="0" w:type="dxa"/>
          <w:right w:w="0" w:type="dxa"/>
        </w:tblCellMar>
        <w:tblLook w:val="04A0" w:firstRow="1" w:lastRow="0" w:firstColumn="1" w:lastColumn="0" w:noHBand="0" w:noVBand="1"/>
      </w:tblPr>
      <w:tblGrid>
        <w:gridCol w:w="2315"/>
        <w:gridCol w:w="1641"/>
        <w:gridCol w:w="1615"/>
        <w:gridCol w:w="1237"/>
        <w:gridCol w:w="2291"/>
      </w:tblGrid>
      <w:tr w:rsidR="00852BB9" w:rsidTr="00852BB9">
        <w:trPr>
          <w:trHeight w:val="610"/>
          <w:tblCellSpacing w:w="0" w:type="dxa"/>
        </w:trPr>
        <w:tc>
          <w:tcPr>
            <w:tcW w:w="2850" w:type="dxa"/>
            <w:tcBorders>
              <w:top w:val="outset" w:sz="6" w:space="0" w:color="0066FF"/>
              <w:left w:val="nil"/>
              <w:bottom w:val="outset" w:sz="6" w:space="0" w:color="0066FF"/>
              <w:right w:val="outset" w:sz="6" w:space="0" w:color="0066FF"/>
            </w:tcBorders>
            <w:shd w:val="clear" w:color="auto" w:fill="6699FF"/>
            <w:vAlign w:val="center"/>
            <w:hideMark/>
          </w:tcPr>
          <w:p w:rsidR="00852BB9" w:rsidRDefault="00852BB9">
            <w:pPr>
              <w:widowControl/>
              <w:jc w:val="center"/>
              <w:rPr>
                <w:rFonts w:ascii="ＭＳ Ｐゴシック" w:eastAsia="ＭＳ Ｐゴシック" w:hAnsi="ＭＳ Ｐゴシック" w:cs="Times New Roman"/>
                <w:sz w:val="24"/>
                <w:szCs w:val="24"/>
              </w:rPr>
            </w:pPr>
            <w:r>
              <w:rPr>
                <w:rFonts w:ascii="ＭＳ ゴシック" w:eastAsia="ＭＳ ゴシック" w:hAnsi="ＭＳ ゴシック" w:cs="ＭＳ ゴシック" w:hint="eastAsia"/>
                <w:b/>
                <w:bCs/>
                <w:color w:val="FFFFFF"/>
                <w:sz w:val="24"/>
                <w:szCs w:val="24"/>
              </w:rPr>
              <w:t>報告先</w:t>
            </w:r>
          </w:p>
        </w:tc>
        <w:tc>
          <w:tcPr>
            <w:tcW w:w="1701" w:type="dxa"/>
            <w:tcBorders>
              <w:top w:val="outset" w:sz="6" w:space="0" w:color="0066FF"/>
              <w:left w:val="outset" w:sz="6" w:space="0" w:color="0066FF"/>
              <w:bottom w:val="outset" w:sz="6" w:space="0" w:color="0066FF"/>
              <w:right w:val="outset" w:sz="6" w:space="0" w:color="0066FF"/>
            </w:tcBorders>
            <w:shd w:val="clear" w:color="auto" w:fill="6699FF"/>
            <w:vAlign w:val="center"/>
            <w:hideMark/>
          </w:tcPr>
          <w:p w:rsidR="00852BB9" w:rsidRDefault="00852BB9">
            <w:pPr>
              <w:widowControl/>
              <w:jc w:val="center"/>
              <w:rPr>
                <w:rFonts w:ascii="ＭＳ Ｐゴシック" w:eastAsia="ＭＳ Ｐゴシック" w:hAnsi="ＭＳ Ｐゴシック" w:cs="Times New Roman"/>
                <w:sz w:val="24"/>
                <w:szCs w:val="24"/>
              </w:rPr>
            </w:pPr>
            <w:r>
              <w:rPr>
                <w:rFonts w:ascii="ＭＳ ゴシック" w:eastAsia="ＭＳ ゴシック" w:hAnsi="ＭＳ ゴシック" w:cs="ＭＳ ゴシック" w:hint="eastAsia"/>
                <w:b/>
                <w:bCs/>
                <w:color w:val="FFFFFF"/>
                <w:sz w:val="24"/>
                <w:szCs w:val="24"/>
              </w:rPr>
              <w:t>FAX番号</w:t>
            </w:r>
          </w:p>
        </w:tc>
        <w:tc>
          <w:tcPr>
            <w:tcW w:w="1667" w:type="dxa"/>
            <w:tcBorders>
              <w:top w:val="outset" w:sz="6" w:space="0" w:color="0066FF"/>
              <w:left w:val="outset" w:sz="6" w:space="0" w:color="0066FF"/>
              <w:bottom w:val="outset" w:sz="6" w:space="0" w:color="0066FF"/>
              <w:right w:val="outset" w:sz="6" w:space="0" w:color="0066FF"/>
            </w:tcBorders>
            <w:shd w:val="clear" w:color="auto" w:fill="6699FF"/>
            <w:vAlign w:val="center"/>
            <w:hideMark/>
          </w:tcPr>
          <w:p w:rsidR="00852BB9" w:rsidRDefault="00852BB9">
            <w:pPr>
              <w:widowControl/>
              <w:jc w:val="center"/>
              <w:rPr>
                <w:rFonts w:ascii="ＭＳ Ｐゴシック" w:eastAsia="ＭＳ Ｐゴシック" w:hAnsi="ＭＳ Ｐゴシック" w:cs="Times New Roman"/>
                <w:sz w:val="24"/>
                <w:szCs w:val="24"/>
              </w:rPr>
            </w:pPr>
            <w:r>
              <w:rPr>
                <w:rFonts w:ascii="ＭＳ ゴシック" w:eastAsia="ＭＳ ゴシック" w:hAnsi="ＭＳ ゴシック" w:cs="ＭＳ ゴシック" w:hint="eastAsia"/>
                <w:b/>
                <w:bCs/>
                <w:color w:val="FFFFFF"/>
                <w:sz w:val="24"/>
                <w:szCs w:val="24"/>
              </w:rPr>
              <w:t>電話番号</w:t>
            </w:r>
          </w:p>
        </w:tc>
        <w:tc>
          <w:tcPr>
            <w:tcW w:w="1306" w:type="dxa"/>
            <w:tcBorders>
              <w:top w:val="outset" w:sz="6" w:space="0" w:color="0066FF"/>
              <w:left w:val="outset" w:sz="6" w:space="0" w:color="0066FF"/>
              <w:bottom w:val="outset" w:sz="6" w:space="0" w:color="0066FF"/>
              <w:right w:val="outset" w:sz="6" w:space="0" w:color="0066FF"/>
            </w:tcBorders>
            <w:shd w:val="clear" w:color="auto" w:fill="6699FF"/>
            <w:vAlign w:val="center"/>
            <w:hideMark/>
          </w:tcPr>
          <w:p w:rsidR="00852BB9" w:rsidRDefault="00852BB9">
            <w:pPr>
              <w:widowControl/>
              <w:jc w:val="center"/>
              <w:rPr>
                <w:rFonts w:ascii="ＭＳ Ｐゴシック" w:eastAsia="ＭＳ Ｐゴシック" w:hAnsi="ＭＳ Ｐゴシック" w:cs="Times New Roman"/>
                <w:sz w:val="24"/>
                <w:szCs w:val="24"/>
              </w:rPr>
            </w:pPr>
            <w:r>
              <w:rPr>
                <w:rFonts w:ascii="ＭＳ ゴシック" w:eastAsia="ＭＳ ゴシック" w:hAnsi="ＭＳ ゴシック" w:cs="ＭＳ ゴシック" w:hint="eastAsia"/>
                <w:b/>
                <w:bCs/>
                <w:color w:val="FFFFFF"/>
                <w:sz w:val="24"/>
                <w:szCs w:val="24"/>
              </w:rPr>
              <w:t>郵便番号</w:t>
            </w:r>
          </w:p>
        </w:tc>
        <w:tc>
          <w:tcPr>
            <w:tcW w:w="2821" w:type="dxa"/>
            <w:tcBorders>
              <w:top w:val="outset" w:sz="6" w:space="0" w:color="0066FF"/>
              <w:left w:val="outset" w:sz="6" w:space="0" w:color="0066FF"/>
              <w:bottom w:val="outset" w:sz="6" w:space="0" w:color="0066FF"/>
              <w:right w:val="nil"/>
            </w:tcBorders>
            <w:shd w:val="clear" w:color="auto" w:fill="6699FF"/>
            <w:vAlign w:val="center"/>
            <w:hideMark/>
          </w:tcPr>
          <w:p w:rsidR="00852BB9" w:rsidRDefault="00852BB9">
            <w:pPr>
              <w:widowControl/>
              <w:jc w:val="center"/>
              <w:rPr>
                <w:rFonts w:ascii="ＭＳ Ｐゴシック" w:eastAsia="ＭＳ Ｐゴシック" w:hAnsi="ＭＳ Ｐゴシック" w:cs="Times New Roman"/>
                <w:sz w:val="24"/>
                <w:szCs w:val="24"/>
              </w:rPr>
            </w:pPr>
            <w:r>
              <w:rPr>
                <w:rFonts w:ascii="ＭＳ ゴシック" w:eastAsia="ＭＳ ゴシック" w:hAnsi="ＭＳ ゴシック" w:cs="ＭＳ ゴシック" w:hint="eastAsia"/>
                <w:b/>
                <w:bCs/>
                <w:color w:val="FFFFFF"/>
                <w:sz w:val="24"/>
                <w:szCs w:val="24"/>
              </w:rPr>
              <w:t>住所</w:t>
            </w:r>
          </w:p>
        </w:tc>
      </w:tr>
      <w:tr w:rsidR="00852BB9" w:rsidTr="00852BB9">
        <w:trPr>
          <w:trHeight w:val="346"/>
          <w:tblCellSpacing w:w="0" w:type="dxa"/>
        </w:trPr>
        <w:tc>
          <w:tcPr>
            <w:tcW w:w="2850" w:type="dxa"/>
            <w:tcBorders>
              <w:top w:val="outset" w:sz="6" w:space="0" w:color="0066FF"/>
              <w:left w:val="nil"/>
              <w:bottom w:val="outset" w:sz="6" w:space="0" w:color="0066FF"/>
              <w:right w:val="outset" w:sz="6" w:space="0" w:color="0066FF"/>
            </w:tcBorders>
            <w:shd w:val="clear" w:color="auto" w:fill="FFFF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桑名保健所衛生指導課</w:t>
            </w:r>
          </w:p>
        </w:tc>
        <w:tc>
          <w:tcPr>
            <w:tcW w:w="1701"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0594-24-3692</w:t>
            </w:r>
          </w:p>
        </w:tc>
        <w:tc>
          <w:tcPr>
            <w:tcW w:w="1667"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0594-24-3623</w:t>
            </w:r>
          </w:p>
        </w:tc>
        <w:tc>
          <w:tcPr>
            <w:tcW w:w="1306"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511-8567</w:t>
            </w:r>
          </w:p>
        </w:tc>
        <w:tc>
          <w:tcPr>
            <w:tcW w:w="2821" w:type="dxa"/>
            <w:tcBorders>
              <w:top w:val="outset" w:sz="6" w:space="0" w:color="0066FF"/>
              <w:left w:val="outset" w:sz="6" w:space="0" w:color="0066FF"/>
              <w:bottom w:val="outset" w:sz="6" w:space="0" w:color="0066FF"/>
              <w:right w:val="nil"/>
            </w:tcBorders>
            <w:shd w:val="clear" w:color="auto" w:fill="FFFF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桑名市中央町５－７１</w:t>
            </w:r>
          </w:p>
        </w:tc>
      </w:tr>
      <w:tr w:rsidR="00852BB9" w:rsidTr="00852BB9">
        <w:trPr>
          <w:trHeight w:val="346"/>
          <w:tblCellSpacing w:w="0" w:type="dxa"/>
        </w:trPr>
        <w:tc>
          <w:tcPr>
            <w:tcW w:w="2850" w:type="dxa"/>
            <w:tcBorders>
              <w:top w:val="outset" w:sz="6" w:space="0" w:color="0066FF"/>
              <w:left w:val="nil"/>
              <w:bottom w:val="outset" w:sz="6" w:space="0" w:color="0066FF"/>
              <w:right w:val="outset" w:sz="6" w:space="0" w:color="0066FF"/>
            </w:tcBorders>
            <w:shd w:val="clear" w:color="auto" w:fill="FFFF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鈴鹿保健所衛生指導課</w:t>
            </w:r>
          </w:p>
        </w:tc>
        <w:tc>
          <w:tcPr>
            <w:tcW w:w="1701"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059-382-7958</w:t>
            </w:r>
          </w:p>
        </w:tc>
        <w:tc>
          <w:tcPr>
            <w:tcW w:w="1667"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059-382-8674</w:t>
            </w:r>
          </w:p>
        </w:tc>
        <w:tc>
          <w:tcPr>
            <w:tcW w:w="1306"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513-0809</w:t>
            </w:r>
          </w:p>
        </w:tc>
        <w:tc>
          <w:tcPr>
            <w:tcW w:w="2821" w:type="dxa"/>
            <w:tcBorders>
              <w:top w:val="outset" w:sz="6" w:space="0" w:color="0066FF"/>
              <w:left w:val="outset" w:sz="6" w:space="0" w:color="0066FF"/>
              <w:bottom w:val="outset" w:sz="6" w:space="0" w:color="0066FF"/>
              <w:right w:val="nil"/>
            </w:tcBorders>
            <w:shd w:val="clear" w:color="auto" w:fill="FFFF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鈴鹿市西条５－１１７</w:t>
            </w:r>
          </w:p>
        </w:tc>
      </w:tr>
      <w:tr w:rsidR="00852BB9" w:rsidTr="00852BB9">
        <w:trPr>
          <w:trHeight w:val="346"/>
          <w:tblCellSpacing w:w="0" w:type="dxa"/>
        </w:trPr>
        <w:tc>
          <w:tcPr>
            <w:tcW w:w="2850" w:type="dxa"/>
            <w:tcBorders>
              <w:top w:val="outset" w:sz="6" w:space="0" w:color="0066FF"/>
              <w:left w:val="nil"/>
              <w:bottom w:val="outset" w:sz="6" w:space="0" w:color="0066FF"/>
              <w:right w:val="outset" w:sz="6" w:space="0" w:color="0066FF"/>
            </w:tcBorders>
            <w:shd w:val="clear" w:color="auto" w:fill="D9F2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津保健所衛生指導課</w:t>
            </w:r>
          </w:p>
        </w:tc>
        <w:tc>
          <w:tcPr>
            <w:tcW w:w="1701" w:type="dxa"/>
            <w:tcBorders>
              <w:top w:val="outset" w:sz="6" w:space="0" w:color="0066FF"/>
              <w:left w:val="outset" w:sz="6" w:space="0" w:color="0066FF"/>
              <w:bottom w:val="outset" w:sz="6" w:space="0" w:color="0066FF"/>
              <w:right w:val="outset" w:sz="6" w:space="0" w:color="0066FF"/>
            </w:tcBorders>
            <w:shd w:val="clear" w:color="auto" w:fill="D9F2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059-223-5119</w:t>
            </w:r>
          </w:p>
        </w:tc>
        <w:tc>
          <w:tcPr>
            <w:tcW w:w="1667" w:type="dxa"/>
            <w:tcBorders>
              <w:top w:val="outset" w:sz="6" w:space="0" w:color="0066FF"/>
              <w:left w:val="outset" w:sz="6" w:space="0" w:color="0066FF"/>
              <w:bottom w:val="outset" w:sz="6" w:space="0" w:color="0066FF"/>
              <w:right w:val="outset" w:sz="6" w:space="0" w:color="0066FF"/>
            </w:tcBorders>
            <w:shd w:val="clear" w:color="auto" w:fill="D9F2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059-223-5112</w:t>
            </w:r>
          </w:p>
        </w:tc>
        <w:tc>
          <w:tcPr>
            <w:tcW w:w="1306" w:type="dxa"/>
            <w:tcBorders>
              <w:top w:val="outset" w:sz="6" w:space="0" w:color="0066FF"/>
              <w:left w:val="outset" w:sz="6" w:space="0" w:color="0066FF"/>
              <w:bottom w:val="outset" w:sz="6" w:space="0" w:color="0066FF"/>
              <w:right w:val="outset" w:sz="6" w:space="0" w:color="0066FF"/>
            </w:tcBorders>
            <w:shd w:val="clear" w:color="auto" w:fill="D9F2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514-8567</w:t>
            </w:r>
          </w:p>
        </w:tc>
        <w:tc>
          <w:tcPr>
            <w:tcW w:w="2821" w:type="dxa"/>
            <w:tcBorders>
              <w:top w:val="outset" w:sz="6" w:space="0" w:color="0066FF"/>
              <w:left w:val="outset" w:sz="6" w:space="0" w:color="0066FF"/>
              <w:bottom w:val="outset" w:sz="6" w:space="0" w:color="0066FF"/>
              <w:right w:val="nil"/>
            </w:tcBorders>
            <w:shd w:val="clear" w:color="auto" w:fill="D9F2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津市桜橋３－４４６－３４</w:t>
            </w:r>
          </w:p>
        </w:tc>
      </w:tr>
      <w:tr w:rsidR="00852BB9" w:rsidTr="00852BB9">
        <w:trPr>
          <w:trHeight w:val="346"/>
          <w:tblCellSpacing w:w="0" w:type="dxa"/>
        </w:trPr>
        <w:tc>
          <w:tcPr>
            <w:tcW w:w="2850" w:type="dxa"/>
            <w:tcBorders>
              <w:top w:val="outset" w:sz="6" w:space="0" w:color="0066FF"/>
              <w:left w:val="nil"/>
              <w:bottom w:val="outset" w:sz="6" w:space="0" w:color="0066FF"/>
              <w:right w:val="outset" w:sz="6" w:space="0" w:color="0066FF"/>
            </w:tcBorders>
            <w:shd w:val="clear" w:color="auto" w:fill="FFFF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松阪保健所衛生指導課</w:t>
            </w:r>
          </w:p>
        </w:tc>
        <w:tc>
          <w:tcPr>
            <w:tcW w:w="1701"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0598-50-0620</w:t>
            </w:r>
          </w:p>
        </w:tc>
        <w:tc>
          <w:tcPr>
            <w:tcW w:w="1667"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0598-50-0529</w:t>
            </w:r>
          </w:p>
        </w:tc>
        <w:tc>
          <w:tcPr>
            <w:tcW w:w="1306"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515-0011</w:t>
            </w:r>
          </w:p>
        </w:tc>
        <w:tc>
          <w:tcPr>
            <w:tcW w:w="2821" w:type="dxa"/>
            <w:tcBorders>
              <w:top w:val="outset" w:sz="6" w:space="0" w:color="0066FF"/>
              <w:left w:val="outset" w:sz="6" w:space="0" w:color="0066FF"/>
              <w:bottom w:val="outset" w:sz="6" w:space="0" w:color="0066FF"/>
              <w:right w:val="nil"/>
            </w:tcBorders>
            <w:shd w:val="clear" w:color="auto" w:fill="FFFF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松阪市高町１３８</w:t>
            </w:r>
          </w:p>
        </w:tc>
      </w:tr>
      <w:tr w:rsidR="00852BB9" w:rsidTr="00852BB9">
        <w:trPr>
          <w:trHeight w:val="346"/>
          <w:tblCellSpacing w:w="0" w:type="dxa"/>
        </w:trPr>
        <w:tc>
          <w:tcPr>
            <w:tcW w:w="2850" w:type="dxa"/>
            <w:tcBorders>
              <w:top w:val="outset" w:sz="6" w:space="0" w:color="0066FF"/>
              <w:left w:val="nil"/>
              <w:bottom w:val="outset" w:sz="6" w:space="0" w:color="0066FF"/>
              <w:right w:val="outset" w:sz="6" w:space="0" w:color="0066FF"/>
            </w:tcBorders>
            <w:shd w:val="clear" w:color="auto" w:fill="D9F2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伊勢保健所衛生指導課</w:t>
            </w:r>
          </w:p>
        </w:tc>
        <w:tc>
          <w:tcPr>
            <w:tcW w:w="1701" w:type="dxa"/>
            <w:tcBorders>
              <w:top w:val="outset" w:sz="6" w:space="0" w:color="0066FF"/>
              <w:left w:val="outset" w:sz="6" w:space="0" w:color="0066FF"/>
              <w:bottom w:val="outset" w:sz="6" w:space="0" w:color="0066FF"/>
              <w:right w:val="outset" w:sz="6" w:space="0" w:color="0066FF"/>
            </w:tcBorders>
            <w:shd w:val="clear" w:color="auto" w:fill="D9F2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0596-27-5253</w:t>
            </w:r>
          </w:p>
        </w:tc>
        <w:tc>
          <w:tcPr>
            <w:tcW w:w="1667" w:type="dxa"/>
            <w:tcBorders>
              <w:top w:val="outset" w:sz="6" w:space="0" w:color="0066FF"/>
              <w:left w:val="outset" w:sz="6" w:space="0" w:color="0066FF"/>
              <w:bottom w:val="outset" w:sz="6" w:space="0" w:color="0066FF"/>
              <w:right w:val="outset" w:sz="6" w:space="0" w:color="0066FF"/>
            </w:tcBorders>
            <w:shd w:val="clear" w:color="auto" w:fill="D9F2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0596-27-5151</w:t>
            </w:r>
          </w:p>
        </w:tc>
        <w:tc>
          <w:tcPr>
            <w:tcW w:w="1306" w:type="dxa"/>
            <w:tcBorders>
              <w:top w:val="outset" w:sz="6" w:space="0" w:color="0066FF"/>
              <w:left w:val="outset" w:sz="6" w:space="0" w:color="0066FF"/>
              <w:bottom w:val="outset" w:sz="6" w:space="0" w:color="0066FF"/>
              <w:right w:val="outset" w:sz="6" w:space="0" w:color="0066FF"/>
            </w:tcBorders>
            <w:shd w:val="clear" w:color="auto" w:fill="D9F2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516-8566</w:t>
            </w:r>
          </w:p>
        </w:tc>
        <w:tc>
          <w:tcPr>
            <w:tcW w:w="2821" w:type="dxa"/>
            <w:tcBorders>
              <w:top w:val="outset" w:sz="6" w:space="0" w:color="0066FF"/>
              <w:left w:val="outset" w:sz="6" w:space="0" w:color="0066FF"/>
              <w:bottom w:val="outset" w:sz="6" w:space="0" w:color="0066FF"/>
              <w:right w:val="nil"/>
            </w:tcBorders>
            <w:shd w:val="clear" w:color="auto" w:fill="D9F2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伊勢市勢田町６２８－２</w:t>
            </w:r>
          </w:p>
        </w:tc>
      </w:tr>
      <w:tr w:rsidR="00852BB9" w:rsidTr="00852BB9">
        <w:trPr>
          <w:trHeight w:val="346"/>
          <w:tblCellSpacing w:w="0" w:type="dxa"/>
        </w:trPr>
        <w:tc>
          <w:tcPr>
            <w:tcW w:w="2850" w:type="dxa"/>
            <w:tcBorders>
              <w:top w:val="outset" w:sz="6" w:space="0" w:color="0066FF"/>
              <w:left w:val="nil"/>
              <w:bottom w:val="outset" w:sz="6" w:space="0" w:color="0066FF"/>
              <w:right w:val="outset" w:sz="6" w:space="0" w:color="0066FF"/>
            </w:tcBorders>
            <w:shd w:val="clear" w:color="auto" w:fill="FFFF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伊賀保健所衛生指導課</w:t>
            </w:r>
          </w:p>
        </w:tc>
        <w:tc>
          <w:tcPr>
            <w:tcW w:w="1701"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0595-24-8085</w:t>
            </w:r>
          </w:p>
        </w:tc>
        <w:tc>
          <w:tcPr>
            <w:tcW w:w="1667"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0595-24-8080</w:t>
            </w:r>
          </w:p>
        </w:tc>
        <w:tc>
          <w:tcPr>
            <w:tcW w:w="1306"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518-8533</w:t>
            </w:r>
          </w:p>
        </w:tc>
        <w:tc>
          <w:tcPr>
            <w:tcW w:w="2821" w:type="dxa"/>
            <w:tcBorders>
              <w:top w:val="outset" w:sz="6" w:space="0" w:color="0066FF"/>
              <w:left w:val="outset" w:sz="6" w:space="0" w:color="0066FF"/>
              <w:bottom w:val="outset" w:sz="6" w:space="0" w:color="0066FF"/>
              <w:right w:val="nil"/>
            </w:tcBorders>
            <w:shd w:val="clear" w:color="auto" w:fill="FFFF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伊賀市四十九町２８０２</w:t>
            </w:r>
          </w:p>
        </w:tc>
      </w:tr>
      <w:tr w:rsidR="00852BB9" w:rsidTr="00852BB9">
        <w:trPr>
          <w:trHeight w:val="346"/>
          <w:tblCellSpacing w:w="0" w:type="dxa"/>
        </w:trPr>
        <w:tc>
          <w:tcPr>
            <w:tcW w:w="2850" w:type="dxa"/>
            <w:tcBorders>
              <w:top w:val="outset" w:sz="6" w:space="0" w:color="0066FF"/>
              <w:left w:val="nil"/>
              <w:bottom w:val="outset" w:sz="6" w:space="0" w:color="0066FF"/>
              <w:right w:val="outset" w:sz="6" w:space="0" w:color="0066FF"/>
            </w:tcBorders>
            <w:shd w:val="clear" w:color="auto" w:fill="D9F2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尾鷲保健所衛生指導課</w:t>
            </w:r>
          </w:p>
        </w:tc>
        <w:tc>
          <w:tcPr>
            <w:tcW w:w="1701" w:type="dxa"/>
            <w:tcBorders>
              <w:top w:val="outset" w:sz="6" w:space="0" w:color="0066FF"/>
              <w:left w:val="outset" w:sz="6" w:space="0" w:color="0066FF"/>
              <w:bottom w:val="outset" w:sz="6" w:space="0" w:color="0066FF"/>
              <w:right w:val="outset" w:sz="6" w:space="0" w:color="0066FF"/>
            </w:tcBorders>
            <w:shd w:val="clear" w:color="auto" w:fill="D9F2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0597-23-3449</w:t>
            </w:r>
          </w:p>
        </w:tc>
        <w:tc>
          <w:tcPr>
            <w:tcW w:w="1667" w:type="dxa"/>
            <w:tcBorders>
              <w:top w:val="outset" w:sz="6" w:space="0" w:color="0066FF"/>
              <w:left w:val="outset" w:sz="6" w:space="0" w:color="0066FF"/>
              <w:bottom w:val="outset" w:sz="6" w:space="0" w:color="0066FF"/>
              <w:right w:val="outset" w:sz="6" w:space="0" w:color="0066FF"/>
            </w:tcBorders>
            <w:shd w:val="clear" w:color="auto" w:fill="D9F2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0597-23-3461</w:t>
            </w:r>
          </w:p>
        </w:tc>
        <w:tc>
          <w:tcPr>
            <w:tcW w:w="1306" w:type="dxa"/>
            <w:tcBorders>
              <w:top w:val="outset" w:sz="6" w:space="0" w:color="0066FF"/>
              <w:left w:val="outset" w:sz="6" w:space="0" w:color="0066FF"/>
              <w:bottom w:val="outset" w:sz="6" w:space="0" w:color="0066FF"/>
              <w:right w:val="outset" w:sz="6" w:space="0" w:color="0066FF"/>
            </w:tcBorders>
            <w:shd w:val="clear" w:color="auto" w:fill="D9F2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519-3695</w:t>
            </w:r>
          </w:p>
        </w:tc>
        <w:tc>
          <w:tcPr>
            <w:tcW w:w="2821" w:type="dxa"/>
            <w:tcBorders>
              <w:top w:val="outset" w:sz="6" w:space="0" w:color="0066FF"/>
              <w:left w:val="outset" w:sz="6" w:space="0" w:color="0066FF"/>
              <w:bottom w:val="outset" w:sz="6" w:space="0" w:color="0066FF"/>
              <w:right w:val="nil"/>
            </w:tcBorders>
            <w:shd w:val="clear" w:color="auto" w:fill="D9F2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尾鷲市坂場西町１－１</w:t>
            </w:r>
          </w:p>
        </w:tc>
      </w:tr>
      <w:tr w:rsidR="00852BB9" w:rsidTr="00852BB9">
        <w:trPr>
          <w:trHeight w:val="346"/>
          <w:tblCellSpacing w:w="0" w:type="dxa"/>
        </w:trPr>
        <w:tc>
          <w:tcPr>
            <w:tcW w:w="2850" w:type="dxa"/>
            <w:tcBorders>
              <w:top w:val="outset" w:sz="6" w:space="0" w:color="0066FF"/>
              <w:left w:val="nil"/>
              <w:bottom w:val="outset" w:sz="6" w:space="0" w:color="0066FF"/>
              <w:right w:val="outset" w:sz="6" w:space="0" w:color="0066FF"/>
            </w:tcBorders>
            <w:shd w:val="clear" w:color="auto" w:fill="FFFF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熊野保健所衛生指導課</w:t>
            </w:r>
          </w:p>
        </w:tc>
        <w:tc>
          <w:tcPr>
            <w:tcW w:w="1701"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0597-85-3914</w:t>
            </w:r>
          </w:p>
        </w:tc>
        <w:tc>
          <w:tcPr>
            <w:tcW w:w="1667"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0597-85-2159</w:t>
            </w:r>
          </w:p>
        </w:tc>
        <w:tc>
          <w:tcPr>
            <w:tcW w:w="1306" w:type="dxa"/>
            <w:tcBorders>
              <w:top w:val="outset" w:sz="6" w:space="0" w:color="0066FF"/>
              <w:left w:val="outset" w:sz="6" w:space="0" w:color="0066FF"/>
              <w:bottom w:val="outset" w:sz="6" w:space="0" w:color="0066FF"/>
              <w:right w:val="outset" w:sz="6" w:space="0" w:color="0066FF"/>
            </w:tcBorders>
            <w:shd w:val="clear" w:color="auto" w:fill="FFFF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519-4324</w:t>
            </w:r>
          </w:p>
        </w:tc>
        <w:tc>
          <w:tcPr>
            <w:tcW w:w="2821" w:type="dxa"/>
            <w:tcBorders>
              <w:top w:val="outset" w:sz="6" w:space="0" w:color="0066FF"/>
              <w:left w:val="outset" w:sz="6" w:space="0" w:color="0066FF"/>
              <w:bottom w:val="outset" w:sz="6" w:space="0" w:color="0066FF"/>
              <w:right w:val="nil"/>
            </w:tcBorders>
            <w:shd w:val="clear" w:color="auto" w:fill="FFFF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熊野市井戸町３８３</w:t>
            </w:r>
          </w:p>
        </w:tc>
      </w:tr>
      <w:tr w:rsidR="00852BB9" w:rsidTr="00852BB9">
        <w:trPr>
          <w:trHeight w:val="346"/>
          <w:tblCellSpacing w:w="0" w:type="dxa"/>
        </w:trPr>
        <w:tc>
          <w:tcPr>
            <w:tcW w:w="2850" w:type="dxa"/>
            <w:tcBorders>
              <w:top w:val="outset" w:sz="6" w:space="0" w:color="0066FF"/>
              <w:left w:val="nil"/>
              <w:bottom w:val="outset" w:sz="6" w:space="0" w:color="0066FF"/>
              <w:right w:val="outset" w:sz="6" w:space="0" w:color="0066FF"/>
            </w:tcBorders>
            <w:shd w:val="clear" w:color="auto" w:fill="D9F2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四日市市保健所衛生指導課</w:t>
            </w:r>
          </w:p>
        </w:tc>
        <w:tc>
          <w:tcPr>
            <w:tcW w:w="1701" w:type="dxa"/>
            <w:tcBorders>
              <w:top w:val="outset" w:sz="6" w:space="0" w:color="0066FF"/>
              <w:left w:val="outset" w:sz="6" w:space="0" w:color="0066FF"/>
              <w:bottom w:val="outset" w:sz="6" w:space="0" w:color="0066FF"/>
              <w:right w:val="outset" w:sz="6" w:space="0" w:color="0066FF"/>
            </w:tcBorders>
            <w:shd w:val="clear" w:color="auto" w:fill="D9F2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059-351-3304</w:t>
            </w:r>
          </w:p>
        </w:tc>
        <w:tc>
          <w:tcPr>
            <w:tcW w:w="1667" w:type="dxa"/>
            <w:tcBorders>
              <w:top w:val="outset" w:sz="6" w:space="0" w:color="0066FF"/>
              <w:left w:val="outset" w:sz="6" w:space="0" w:color="0066FF"/>
              <w:bottom w:val="outset" w:sz="6" w:space="0" w:color="0066FF"/>
              <w:right w:val="outset" w:sz="6" w:space="0" w:color="0066FF"/>
            </w:tcBorders>
            <w:shd w:val="clear" w:color="auto" w:fill="D9F2FF"/>
            <w:vAlign w:val="center"/>
            <w:hideMark/>
          </w:tcPr>
          <w:p w:rsidR="00852BB9" w:rsidRDefault="00852BB9">
            <w:pPr>
              <w:widowControl/>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059-352-0592</w:t>
            </w:r>
          </w:p>
        </w:tc>
        <w:tc>
          <w:tcPr>
            <w:tcW w:w="1306" w:type="dxa"/>
            <w:tcBorders>
              <w:top w:val="outset" w:sz="6" w:space="0" w:color="0066FF"/>
              <w:left w:val="outset" w:sz="6" w:space="0" w:color="0066FF"/>
              <w:bottom w:val="outset" w:sz="6" w:space="0" w:color="0066FF"/>
              <w:right w:val="outset" w:sz="6" w:space="0" w:color="0066FF"/>
            </w:tcBorders>
            <w:shd w:val="clear" w:color="auto" w:fill="D9F2FF"/>
            <w:vAlign w:val="center"/>
            <w:hideMark/>
          </w:tcPr>
          <w:p w:rsidR="00852BB9" w:rsidRDefault="00852BB9">
            <w:pPr>
              <w:widowControl/>
              <w:jc w:val="center"/>
              <w:rPr>
                <w:rFonts w:asciiTheme="majorEastAsia" w:eastAsiaTheme="majorEastAsia" w:hAnsiTheme="majorEastAsia" w:cs="Times New Roman"/>
                <w:sz w:val="22"/>
              </w:rPr>
            </w:pPr>
            <w:r>
              <w:rPr>
                <w:rFonts w:ascii="ＭＳ Ｐゴシック" w:eastAsia="ＭＳ Ｐゴシック" w:hAnsi="ＭＳ Ｐゴシック" w:cs="Times New Roman" w:hint="eastAsia"/>
                <w:sz w:val="22"/>
              </w:rPr>
              <w:t> </w:t>
            </w:r>
            <w:r>
              <w:rPr>
                <w:rFonts w:asciiTheme="majorEastAsia" w:eastAsiaTheme="majorEastAsia" w:hAnsiTheme="majorEastAsia" w:hint="eastAsia"/>
                <w:sz w:val="22"/>
              </w:rPr>
              <w:t>510-0085</w:t>
            </w:r>
          </w:p>
        </w:tc>
        <w:tc>
          <w:tcPr>
            <w:tcW w:w="2821" w:type="dxa"/>
            <w:tcBorders>
              <w:top w:val="outset" w:sz="6" w:space="0" w:color="0066FF"/>
              <w:left w:val="outset" w:sz="6" w:space="0" w:color="0066FF"/>
              <w:bottom w:val="outset" w:sz="6" w:space="0" w:color="0066FF"/>
              <w:right w:val="nil"/>
            </w:tcBorders>
            <w:shd w:val="clear" w:color="auto" w:fill="D9F2FF"/>
            <w:vAlign w:val="center"/>
            <w:hideMark/>
          </w:tcPr>
          <w:p w:rsidR="00852BB9" w:rsidRDefault="00852BB9">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w:t>
            </w:r>
            <w:r>
              <w:rPr>
                <w:rFonts w:ascii="ＭＳ ゴシック" w:eastAsia="ＭＳ ゴシック" w:hAnsi="ＭＳ ゴシック" w:cs="ＭＳ ゴシック" w:hint="eastAsia"/>
                <w:color w:val="000000"/>
                <w:sz w:val="22"/>
              </w:rPr>
              <w:t>四日市市</w:t>
            </w:r>
            <w:r>
              <w:rPr>
                <w:rFonts w:asciiTheme="majorEastAsia" w:eastAsiaTheme="majorEastAsia" w:hAnsiTheme="majorEastAsia" w:hint="eastAsia"/>
                <w:sz w:val="22"/>
              </w:rPr>
              <w:t>諏訪町２－２</w:t>
            </w:r>
          </w:p>
        </w:tc>
      </w:tr>
    </w:tbl>
    <w:p w:rsidR="00852BB9" w:rsidRDefault="00852BB9" w:rsidP="00852BB9"/>
    <w:p w:rsidR="00852BB9" w:rsidRDefault="00852BB9" w:rsidP="00852BB9">
      <w:r>
        <w:rPr>
          <w:rFonts w:hint="eastAsia"/>
        </w:rPr>
        <w:t>●お問い合わせ時間●　土日祝日を除く</w:t>
      </w:r>
      <w:r>
        <w:t xml:space="preserve"> 8</w:t>
      </w:r>
      <w:r>
        <w:rPr>
          <w:rFonts w:hint="eastAsia"/>
        </w:rPr>
        <w:t>時</w:t>
      </w:r>
      <w:r>
        <w:t>30</w:t>
      </w:r>
      <w:r>
        <w:rPr>
          <w:rFonts w:hint="eastAsia"/>
        </w:rPr>
        <w:t>分から</w:t>
      </w:r>
      <w:r>
        <w:t>17</w:t>
      </w:r>
      <w:r>
        <w:rPr>
          <w:rFonts w:hint="eastAsia"/>
        </w:rPr>
        <w:t>時</w:t>
      </w:r>
      <w:r>
        <w:t>15</w:t>
      </w:r>
      <w:r>
        <w:rPr>
          <w:rFonts w:hint="eastAsia"/>
        </w:rPr>
        <w:t>分の間</w:t>
      </w:r>
    </w:p>
    <w:p w:rsidR="008977E5" w:rsidRPr="00852BB9" w:rsidRDefault="008977E5">
      <w:bookmarkStart w:id="0" w:name="_GoBack"/>
      <w:bookmarkEnd w:id="0"/>
    </w:p>
    <w:sectPr w:rsidR="008977E5" w:rsidRPr="00852B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B9"/>
    <w:rsid w:val="00852BB9"/>
    <w:rsid w:val="0089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1270</Words>
  <Characters>7242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四日市市役所</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 陽介</dc:creator>
  <cp:lastModifiedBy>久保田 陽介</cp:lastModifiedBy>
  <cp:revision>1</cp:revision>
  <dcterms:created xsi:type="dcterms:W3CDTF">2017-08-14T02:01:00Z</dcterms:created>
  <dcterms:modified xsi:type="dcterms:W3CDTF">2017-08-14T02:01:00Z</dcterms:modified>
</cp:coreProperties>
</file>